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8ABA2" w14:textId="77777777" w:rsidR="00D64165" w:rsidRPr="00DC0D2E" w:rsidRDefault="00D64165" w:rsidP="00D64165">
      <w:pPr>
        <w:ind w:right="566" w:firstLine="284"/>
        <w:rPr>
          <w:b/>
          <w:bCs/>
          <w:sz w:val="28"/>
          <w:szCs w:val="28"/>
          <w:u w:val="single"/>
        </w:rPr>
      </w:pPr>
      <w:r w:rsidRPr="00DC0D2E">
        <w:rPr>
          <w:b/>
          <w:bCs/>
          <w:sz w:val="28"/>
          <w:szCs w:val="28"/>
          <w:u w:val="single"/>
        </w:rPr>
        <w:t>Объявление</w:t>
      </w:r>
    </w:p>
    <w:p w14:paraId="2CBD66F4" w14:textId="3A4F1B43" w:rsidR="00D64165" w:rsidRPr="00DC0D2E" w:rsidRDefault="00D64165" w:rsidP="00D64165">
      <w:pPr>
        <w:ind w:right="-1" w:firstLine="284"/>
        <w:jc w:val="both"/>
        <w:rPr>
          <w:b/>
          <w:i/>
          <w:sz w:val="28"/>
          <w:szCs w:val="28"/>
        </w:rPr>
      </w:pPr>
      <w:r w:rsidRPr="00DC0D2E">
        <w:rPr>
          <w:sz w:val="28"/>
          <w:szCs w:val="28"/>
        </w:rPr>
        <w:t xml:space="preserve">  Проведение независимой антикоррупционной экспертизы  проекта решения Совета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>Обручевский</w:t>
      </w:r>
      <w:r w:rsidRPr="00DC0D2E">
        <w:rPr>
          <w:sz w:val="28"/>
          <w:szCs w:val="28"/>
        </w:rPr>
        <w:t xml:space="preserve"> в городе Москве </w:t>
      </w:r>
      <w:r w:rsidRPr="00DC0D2E">
        <w:rPr>
          <w:b/>
          <w:i/>
          <w:sz w:val="28"/>
          <w:szCs w:val="28"/>
        </w:rPr>
        <w:t>«</w:t>
      </w:r>
      <w:r w:rsidRPr="00D64165">
        <w:rPr>
          <w:b/>
          <w:i/>
          <w:sz w:val="28"/>
          <w:szCs w:val="28"/>
        </w:rPr>
        <w:t xml:space="preserve">Об утверждении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–муниципального округа </w:t>
      </w:r>
      <w:r>
        <w:rPr>
          <w:b/>
          <w:i/>
          <w:sz w:val="28"/>
          <w:szCs w:val="28"/>
        </w:rPr>
        <w:t>Обручевский</w:t>
      </w:r>
      <w:r w:rsidRPr="00D64165">
        <w:rPr>
          <w:b/>
          <w:i/>
          <w:sz w:val="28"/>
          <w:szCs w:val="28"/>
        </w:rPr>
        <w:t xml:space="preserve"> в городе Москве</w:t>
      </w:r>
      <w:r w:rsidRPr="00285776">
        <w:rPr>
          <w:b/>
          <w:i/>
          <w:sz w:val="28"/>
          <w:szCs w:val="28"/>
        </w:rPr>
        <w:t>»</w:t>
      </w:r>
      <w:r w:rsidRPr="00DC0D2E">
        <w:rPr>
          <w:b/>
          <w:i/>
          <w:sz w:val="28"/>
          <w:szCs w:val="28"/>
        </w:rPr>
        <w:t>.</w:t>
      </w:r>
    </w:p>
    <w:p w14:paraId="79237734" w14:textId="77777777" w:rsidR="00D64165" w:rsidRPr="007C0D41" w:rsidRDefault="00D64165" w:rsidP="00D64165">
      <w:pPr>
        <w:ind w:right="566" w:firstLine="284"/>
        <w:jc w:val="both"/>
        <w:rPr>
          <w:sz w:val="28"/>
          <w:szCs w:val="28"/>
        </w:rPr>
      </w:pPr>
      <w:r w:rsidRPr="007C0D41">
        <w:rPr>
          <w:sz w:val="28"/>
          <w:szCs w:val="28"/>
          <w:u w:val="single"/>
        </w:rPr>
        <w:t>Начало приема заключений:</w:t>
      </w:r>
      <w:r w:rsidRPr="007C0D4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7C0D4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C0D41">
        <w:rPr>
          <w:sz w:val="28"/>
          <w:szCs w:val="28"/>
        </w:rPr>
        <w:t>.2025 года</w:t>
      </w:r>
    </w:p>
    <w:p w14:paraId="60A0FA8D" w14:textId="77777777" w:rsidR="00D64165" w:rsidRPr="007C0D41" w:rsidRDefault="00D64165" w:rsidP="00D64165">
      <w:pPr>
        <w:ind w:right="566" w:firstLine="284"/>
        <w:jc w:val="both"/>
        <w:rPr>
          <w:sz w:val="28"/>
          <w:szCs w:val="28"/>
        </w:rPr>
      </w:pPr>
      <w:r w:rsidRPr="007C0D41">
        <w:rPr>
          <w:sz w:val="28"/>
          <w:szCs w:val="28"/>
          <w:u w:val="single"/>
        </w:rPr>
        <w:t>Окончание приема заключений:</w:t>
      </w:r>
      <w:r w:rsidRPr="007C0D4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7C0D4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C0D41">
        <w:rPr>
          <w:sz w:val="28"/>
          <w:szCs w:val="28"/>
        </w:rPr>
        <w:t>.2025 года</w:t>
      </w:r>
    </w:p>
    <w:p w14:paraId="1AB8EC62" w14:textId="77777777" w:rsidR="00D64165" w:rsidRPr="007C0D41" w:rsidRDefault="00D64165" w:rsidP="00D64165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7C0D41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43513A6D" w14:textId="77777777" w:rsidR="00D64165" w:rsidRPr="007C0D41" w:rsidRDefault="00D64165" w:rsidP="00D64165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 xml:space="preserve">Контактный телефон: 8(499)120-81-05;                         </w:t>
      </w:r>
    </w:p>
    <w:p w14:paraId="1E3B44BC" w14:textId="77777777" w:rsidR="00D64165" w:rsidRPr="007C0D41" w:rsidRDefault="00D64165" w:rsidP="00D64165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 xml:space="preserve">Электронная почта: </w:t>
      </w:r>
      <w:r w:rsidRPr="007C0D41">
        <w:rPr>
          <w:sz w:val="28"/>
          <w:szCs w:val="28"/>
          <w:lang w:val="en-US"/>
        </w:rPr>
        <w:t>mun</w:t>
      </w:r>
      <w:r w:rsidRPr="007C0D41">
        <w:rPr>
          <w:sz w:val="28"/>
          <w:szCs w:val="28"/>
        </w:rPr>
        <w:t>.</w:t>
      </w:r>
      <w:r w:rsidRPr="007C0D41">
        <w:rPr>
          <w:sz w:val="28"/>
          <w:szCs w:val="28"/>
          <w:lang w:val="en-US"/>
        </w:rPr>
        <w:t>obruchevskoe</w:t>
      </w:r>
      <w:r w:rsidRPr="007C0D41">
        <w:rPr>
          <w:sz w:val="28"/>
          <w:szCs w:val="28"/>
        </w:rPr>
        <w:t>@</w:t>
      </w:r>
      <w:r w:rsidRPr="007C0D41">
        <w:rPr>
          <w:sz w:val="28"/>
          <w:szCs w:val="28"/>
          <w:lang w:val="en-US"/>
        </w:rPr>
        <w:t>mail</w:t>
      </w:r>
      <w:r w:rsidRPr="007C0D41">
        <w:rPr>
          <w:sz w:val="28"/>
          <w:szCs w:val="28"/>
        </w:rPr>
        <w:t>.</w:t>
      </w:r>
      <w:r w:rsidRPr="007C0D41">
        <w:rPr>
          <w:sz w:val="28"/>
          <w:szCs w:val="28"/>
          <w:lang w:val="en-US"/>
        </w:rPr>
        <w:t>ru</w:t>
      </w:r>
    </w:p>
    <w:p w14:paraId="62C8B1AB" w14:textId="77777777" w:rsidR="00D64165" w:rsidRPr="007C0D41" w:rsidRDefault="00D64165" w:rsidP="00D64165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>Контактное лицо: Андреев Сергей Валерьевич</w:t>
      </w:r>
    </w:p>
    <w:p w14:paraId="7FF5CC86" w14:textId="77777777" w:rsidR="00377075" w:rsidRDefault="00377075" w:rsidP="00377075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F410A60" w14:textId="77777777" w:rsidR="0071355C" w:rsidRDefault="0071355C"/>
    <w:p w14:paraId="50192C8B" w14:textId="77777777" w:rsidR="00377075" w:rsidRDefault="00377075"/>
    <w:p w14:paraId="43CE1263" w14:textId="77777777" w:rsidR="00377075" w:rsidRDefault="00377075"/>
    <w:p w14:paraId="5F9D963F" w14:textId="77777777" w:rsidR="00377075" w:rsidRDefault="00377075"/>
    <w:p w14:paraId="1782448E" w14:textId="77777777" w:rsidR="00377075" w:rsidRDefault="00377075"/>
    <w:p w14:paraId="5DFF97AD" w14:textId="77777777" w:rsidR="00377075" w:rsidRDefault="00377075"/>
    <w:p w14:paraId="6279323B" w14:textId="77777777" w:rsidR="00377075" w:rsidRDefault="00377075"/>
    <w:p w14:paraId="434B1E5C" w14:textId="77777777" w:rsidR="00377075" w:rsidRDefault="00377075"/>
    <w:p w14:paraId="16419391" w14:textId="77777777" w:rsidR="00377075" w:rsidRDefault="00377075"/>
    <w:p w14:paraId="21DDD700" w14:textId="77777777" w:rsidR="00377075" w:rsidRDefault="00377075"/>
    <w:p w14:paraId="19B56A4E" w14:textId="77777777" w:rsidR="00377075" w:rsidRDefault="00377075"/>
    <w:p w14:paraId="47ED5CE8" w14:textId="77777777" w:rsidR="00377075" w:rsidRDefault="00377075"/>
    <w:p w14:paraId="64C533D5" w14:textId="77777777" w:rsidR="00377075" w:rsidRDefault="00377075"/>
    <w:p w14:paraId="64013BC5" w14:textId="77777777" w:rsidR="00377075" w:rsidRDefault="00377075"/>
    <w:p w14:paraId="39181B50" w14:textId="77777777" w:rsidR="00377075" w:rsidRDefault="00377075"/>
    <w:p w14:paraId="65B33929" w14:textId="77777777" w:rsidR="00377075" w:rsidRDefault="00377075"/>
    <w:p w14:paraId="76DA6A95" w14:textId="77777777" w:rsidR="00377075" w:rsidRDefault="00377075"/>
    <w:p w14:paraId="5D9387B6" w14:textId="77777777" w:rsidR="00377075" w:rsidRDefault="00377075"/>
    <w:p w14:paraId="0A6024DC" w14:textId="77777777" w:rsidR="00377075" w:rsidRDefault="00377075"/>
    <w:p w14:paraId="3F0B7361" w14:textId="77777777" w:rsidR="00377075" w:rsidRDefault="00377075"/>
    <w:p w14:paraId="47DDB8D0" w14:textId="77777777" w:rsidR="00377075" w:rsidRDefault="00377075"/>
    <w:p w14:paraId="6A6EF6F3" w14:textId="77777777" w:rsidR="00377075" w:rsidRDefault="00377075"/>
    <w:p w14:paraId="5350649F" w14:textId="77777777" w:rsidR="00377075" w:rsidRDefault="00377075"/>
    <w:p w14:paraId="495C3F83" w14:textId="77777777" w:rsidR="00377075" w:rsidRDefault="00377075"/>
    <w:p w14:paraId="7F781879" w14:textId="77777777" w:rsidR="00377075" w:rsidRDefault="00377075"/>
    <w:p w14:paraId="3829CE68" w14:textId="77777777" w:rsidR="00377075" w:rsidRDefault="00377075"/>
    <w:p w14:paraId="52327515" w14:textId="77777777" w:rsidR="00377075" w:rsidRDefault="00377075"/>
    <w:p w14:paraId="67598FA6" w14:textId="77777777" w:rsidR="00377075" w:rsidRDefault="00377075"/>
    <w:p w14:paraId="08861C40" w14:textId="77777777" w:rsidR="00377075" w:rsidRDefault="00377075"/>
    <w:p w14:paraId="5C20ED9E" w14:textId="77777777" w:rsidR="00377075" w:rsidRDefault="00377075"/>
    <w:p w14:paraId="09B33D4B" w14:textId="77777777" w:rsidR="003349ED" w:rsidRDefault="003349ED" w:rsidP="00377075">
      <w:pPr>
        <w:ind w:left="5670"/>
      </w:pPr>
    </w:p>
    <w:p w14:paraId="0295CFB8" w14:textId="20F247A5" w:rsidR="00377075" w:rsidRPr="002156ED" w:rsidRDefault="00377075" w:rsidP="00377075">
      <w:pPr>
        <w:ind w:left="5670"/>
      </w:pPr>
      <w:r w:rsidRPr="002156ED">
        <w:lastRenderedPageBreak/>
        <w:t xml:space="preserve">ПРОЕКТ </w:t>
      </w:r>
    </w:p>
    <w:p w14:paraId="484E8109" w14:textId="5C5C9AF9" w:rsidR="00377075" w:rsidRPr="002156ED" w:rsidRDefault="00377075" w:rsidP="00377075">
      <w:pPr>
        <w:ind w:left="5670"/>
      </w:pPr>
      <w:r w:rsidRPr="002156ED">
        <w:t xml:space="preserve">внесен главой внутригородского муниципального образования - муниципального округа </w:t>
      </w:r>
      <w:r w:rsidR="00D64165">
        <w:t>Обручевский</w:t>
      </w:r>
      <w:r w:rsidRPr="002156ED">
        <w:t xml:space="preserve"> в городе Москве</w:t>
      </w:r>
    </w:p>
    <w:p w14:paraId="06B92326" w14:textId="7FEA2CA8" w:rsidR="00377075" w:rsidRPr="002156ED" w:rsidRDefault="00377075" w:rsidP="00377075">
      <w:pPr>
        <w:ind w:left="5670"/>
      </w:pPr>
      <w:r w:rsidRPr="002156ED">
        <w:t xml:space="preserve">________________ </w:t>
      </w:r>
      <w:r w:rsidR="00D64165">
        <w:t>З.М. Буфетовой</w:t>
      </w:r>
    </w:p>
    <w:p w14:paraId="07860A00" w14:textId="77777777" w:rsidR="00377075" w:rsidRPr="002156ED" w:rsidRDefault="00377075" w:rsidP="00377075">
      <w:pPr>
        <w:ind w:left="5670"/>
      </w:pPr>
      <w:r w:rsidRPr="002156ED">
        <w:t>«___» ___________ 2025 г.</w:t>
      </w:r>
    </w:p>
    <w:p w14:paraId="3C3A6762" w14:textId="77777777" w:rsidR="00377075" w:rsidRDefault="00377075" w:rsidP="00377075">
      <w:pPr>
        <w:jc w:val="center"/>
        <w:rPr>
          <w:sz w:val="26"/>
          <w:szCs w:val="26"/>
        </w:rPr>
      </w:pPr>
    </w:p>
    <w:p w14:paraId="279CFC16" w14:textId="77777777" w:rsidR="00377075" w:rsidRDefault="00377075" w:rsidP="00377075">
      <w:pPr>
        <w:jc w:val="center"/>
        <w:rPr>
          <w:sz w:val="26"/>
          <w:szCs w:val="26"/>
        </w:rPr>
      </w:pPr>
    </w:p>
    <w:p w14:paraId="4C7F9788" w14:textId="77777777" w:rsidR="00377075" w:rsidRPr="002156ED" w:rsidRDefault="00377075" w:rsidP="00377075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РЕШЕНИЕ</w:t>
      </w:r>
    </w:p>
    <w:p w14:paraId="55E51771" w14:textId="77777777" w:rsidR="00377075" w:rsidRPr="002156ED" w:rsidRDefault="00377075" w:rsidP="00377075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Совета депутатов внутригородского муниципального образования –</w:t>
      </w:r>
    </w:p>
    <w:p w14:paraId="5B8E51F3" w14:textId="6B05E2C5" w:rsidR="00377075" w:rsidRDefault="00377075" w:rsidP="00377075">
      <w:pPr>
        <w:jc w:val="center"/>
      </w:pPr>
      <w:r w:rsidRPr="002156ED">
        <w:rPr>
          <w:sz w:val="26"/>
          <w:szCs w:val="26"/>
        </w:rPr>
        <w:t xml:space="preserve">муниципального округа </w:t>
      </w:r>
      <w:r w:rsidR="00D64165">
        <w:rPr>
          <w:sz w:val="26"/>
          <w:szCs w:val="26"/>
        </w:rPr>
        <w:t>Обручевский</w:t>
      </w:r>
      <w:r w:rsidRPr="002156ED">
        <w:rPr>
          <w:sz w:val="26"/>
          <w:szCs w:val="26"/>
        </w:rPr>
        <w:t xml:space="preserve"> в городе Москве</w:t>
      </w:r>
    </w:p>
    <w:p w14:paraId="34006AE0" w14:textId="0207CA9D" w:rsidR="00377075" w:rsidRPr="003349ED" w:rsidRDefault="00377075" w:rsidP="00377075">
      <w:pPr>
        <w:jc w:val="center"/>
        <w:rPr>
          <w:b/>
          <w:bCs/>
          <w:sz w:val="27"/>
          <w:szCs w:val="27"/>
        </w:rPr>
      </w:pPr>
      <w:r w:rsidRPr="003349ED">
        <w:rPr>
          <w:b/>
          <w:bCs/>
          <w:sz w:val="27"/>
          <w:szCs w:val="27"/>
        </w:rPr>
        <w:t xml:space="preserve">Об утверждении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–муниципального округа </w:t>
      </w:r>
      <w:r w:rsidR="00D64165">
        <w:rPr>
          <w:b/>
          <w:bCs/>
          <w:sz w:val="27"/>
          <w:szCs w:val="27"/>
        </w:rPr>
        <w:t>Обручевский</w:t>
      </w:r>
      <w:r w:rsidRPr="003349ED">
        <w:rPr>
          <w:b/>
          <w:bCs/>
          <w:sz w:val="27"/>
          <w:szCs w:val="27"/>
        </w:rPr>
        <w:t xml:space="preserve"> в городе Москве</w:t>
      </w:r>
    </w:p>
    <w:p w14:paraId="16BCB06A" w14:textId="77777777" w:rsidR="00377075" w:rsidRPr="003349ED" w:rsidRDefault="00377075">
      <w:pPr>
        <w:rPr>
          <w:sz w:val="27"/>
          <w:szCs w:val="27"/>
        </w:rPr>
      </w:pPr>
    </w:p>
    <w:p w14:paraId="59F63999" w14:textId="0BA42A00" w:rsidR="00377075" w:rsidRPr="00377075" w:rsidRDefault="00377075" w:rsidP="00D64165">
      <w:pPr>
        <w:tabs>
          <w:tab w:val="left" w:pos="709"/>
          <w:tab w:val="left" w:pos="993"/>
        </w:tabs>
        <w:ind w:firstLine="567"/>
        <w:jc w:val="both"/>
        <w:rPr>
          <w:sz w:val="27"/>
          <w:szCs w:val="27"/>
        </w:rPr>
      </w:pPr>
      <w:r w:rsidRPr="00377075">
        <w:rPr>
          <w:sz w:val="27"/>
          <w:szCs w:val="27"/>
        </w:rPr>
        <w:t>В соответствии с част</w:t>
      </w:r>
      <w:r w:rsidRPr="003349ED">
        <w:rPr>
          <w:sz w:val="27"/>
          <w:szCs w:val="27"/>
        </w:rPr>
        <w:t>ью</w:t>
      </w:r>
      <w:r w:rsidRPr="00377075">
        <w:rPr>
          <w:sz w:val="27"/>
          <w:szCs w:val="27"/>
        </w:rPr>
        <w:t xml:space="preserve"> </w:t>
      </w:r>
      <w:r w:rsidRPr="003349ED">
        <w:rPr>
          <w:sz w:val="27"/>
          <w:szCs w:val="27"/>
        </w:rPr>
        <w:t>8</w:t>
      </w:r>
      <w:r w:rsidRPr="00377075">
        <w:rPr>
          <w:sz w:val="27"/>
          <w:szCs w:val="27"/>
        </w:rPr>
        <w:t xml:space="preserve"> статьи </w:t>
      </w:r>
      <w:r w:rsidRPr="003349ED">
        <w:rPr>
          <w:sz w:val="27"/>
          <w:szCs w:val="27"/>
        </w:rPr>
        <w:t>13</w:t>
      </w:r>
      <w:r w:rsidRPr="00377075">
        <w:rPr>
          <w:sz w:val="27"/>
          <w:szCs w:val="27"/>
        </w:rPr>
        <w:t xml:space="preserve"> Федерального закона от </w:t>
      </w:r>
      <w:r w:rsidRPr="003349ED">
        <w:rPr>
          <w:sz w:val="27"/>
          <w:szCs w:val="27"/>
        </w:rPr>
        <w:t>20 марта</w:t>
      </w:r>
      <w:r w:rsidRPr="00377075">
        <w:rPr>
          <w:sz w:val="27"/>
          <w:szCs w:val="27"/>
        </w:rPr>
        <w:t xml:space="preserve"> 20</w:t>
      </w:r>
      <w:r w:rsidRPr="003349ED">
        <w:rPr>
          <w:sz w:val="27"/>
          <w:szCs w:val="27"/>
        </w:rPr>
        <w:t>25</w:t>
      </w:r>
      <w:r w:rsidRPr="00377075">
        <w:rPr>
          <w:sz w:val="27"/>
          <w:szCs w:val="27"/>
        </w:rPr>
        <w:t xml:space="preserve"> года №</w:t>
      </w:r>
      <w:r w:rsidRPr="003349ED">
        <w:rPr>
          <w:sz w:val="27"/>
          <w:szCs w:val="27"/>
        </w:rPr>
        <w:t>33</w:t>
      </w:r>
      <w:r w:rsidRPr="00377075">
        <w:rPr>
          <w:sz w:val="27"/>
          <w:szCs w:val="27"/>
        </w:rPr>
        <w:t>-ФЗ «</w:t>
      </w:r>
      <w:r w:rsidRPr="003349ED">
        <w:rPr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 w:rsidRPr="00377075">
        <w:rPr>
          <w:sz w:val="27"/>
          <w:szCs w:val="27"/>
        </w:rPr>
        <w:t xml:space="preserve">», </w:t>
      </w:r>
      <w:r w:rsidR="003349ED" w:rsidRPr="003349ED">
        <w:rPr>
          <w:sz w:val="27"/>
          <w:szCs w:val="27"/>
        </w:rPr>
        <w:t xml:space="preserve">пунктом 8 части 4 </w:t>
      </w:r>
      <w:r w:rsidRPr="00377075">
        <w:rPr>
          <w:sz w:val="27"/>
          <w:szCs w:val="27"/>
        </w:rPr>
        <w:t>стать</w:t>
      </w:r>
      <w:r w:rsidR="003349ED" w:rsidRPr="003349ED">
        <w:rPr>
          <w:sz w:val="27"/>
          <w:szCs w:val="27"/>
        </w:rPr>
        <w:t>и</w:t>
      </w:r>
      <w:r w:rsidRPr="00377075">
        <w:rPr>
          <w:sz w:val="27"/>
          <w:szCs w:val="27"/>
        </w:rPr>
        <w:t xml:space="preserve"> 12 Закона города Москвы от 6 ноября 2002 года № 56 «Об организации местного самоуправления в городе Москве», пунктом 6 части 1 статьи 6</w:t>
      </w:r>
      <w:r w:rsidRPr="00377075">
        <w:rPr>
          <w:b/>
          <w:bCs/>
          <w:sz w:val="27"/>
          <w:szCs w:val="27"/>
        </w:rPr>
        <w:t> </w:t>
      </w:r>
      <w:r w:rsidR="00D64165">
        <w:rPr>
          <w:b/>
          <w:bCs/>
          <w:sz w:val="27"/>
          <w:szCs w:val="27"/>
        </w:rPr>
        <w:t xml:space="preserve"> </w:t>
      </w:r>
      <w:r w:rsidRPr="00377075">
        <w:rPr>
          <w:sz w:val="27"/>
          <w:szCs w:val="27"/>
        </w:rPr>
        <w:t xml:space="preserve">Устава внутригородского муниципального образования – муниципального округа </w:t>
      </w:r>
      <w:r w:rsidR="00D64165">
        <w:rPr>
          <w:sz w:val="27"/>
          <w:szCs w:val="27"/>
        </w:rPr>
        <w:t>Обручевский</w:t>
      </w:r>
      <w:r w:rsidRPr="00377075">
        <w:rPr>
          <w:sz w:val="27"/>
          <w:szCs w:val="27"/>
        </w:rPr>
        <w:t xml:space="preserve"> в городе Москве,</w:t>
      </w:r>
      <w:r w:rsidRPr="00377075">
        <w:rPr>
          <w:b/>
          <w:bCs/>
          <w:sz w:val="27"/>
          <w:szCs w:val="27"/>
        </w:rPr>
        <w:t> </w:t>
      </w:r>
      <w:r w:rsidRPr="00377075">
        <w:rPr>
          <w:sz w:val="27"/>
          <w:szCs w:val="27"/>
        </w:rPr>
        <w:t xml:space="preserve">Совет депутатов внутригородского муниципального образования – муниципального округа </w:t>
      </w:r>
      <w:r w:rsidR="00D64165">
        <w:rPr>
          <w:sz w:val="27"/>
          <w:szCs w:val="27"/>
        </w:rPr>
        <w:t>Обручевский</w:t>
      </w:r>
      <w:r w:rsidRPr="00377075">
        <w:rPr>
          <w:sz w:val="27"/>
          <w:szCs w:val="27"/>
        </w:rPr>
        <w:t xml:space="preserve"> в городе Москве решил:</w:t>
      </w:r>
    </w:p>
    <w:p w14:paraId="5380ED6C" w14:textId="30873CBE" w:rsidR="00377075" w:rsidRPr="003349ED" w:rsidRDefault="00377075" w:rsidP="00D64165">
      <w:pPr>
        <w:pStyle w:val="a7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sz w:val="27"/>
          <w:szCs w:val="27"/>
        </w:rPr>
      </w:pPr>
      <w:r w:rsidRPr="003349ED">
        <w:rPr>
          <w:sz w:val="27"/>
          <w:szCs w:val="27"/>
        </w:rPr>
        <w:t>Утвердить Порядок материально-технического и организационного</w:t>
      </w:r>
      <w:r w:rsidR="003349ED" w:rsidRPr="003349ED">
        <w:rPr>
          <w:b/>
          <w:bCs/>
          <w:sz w:val="27"/>
          <w:szCs w:val="27"/>
        </w:rPr>
        <w:t xml:space="preserve"> </w:t>
      </w:r>
      <w:r w:rsidRPr="003349ED">
        <w:rPr>
          <w:sz w:val="27"/>
          <w:szCs w:val="27"/>
        </w:rPr>
        <w:t>обеспечения деятельности органов местного самоуправления внутригородского муниципального образования</w:t>
      </w:r>
      <w:r w:rsidR="003349ED" w:rsidRPr="003349ED">
        <w:rPr>
          <w:sz w:val="27"/>
          <w:szCs w:val="27"/>
        </w:rPr>
        <w:t xml:space="preserve"> </w:t>
      </w:r>
      <w:r w:rsidRPr="003349ED">
        <w:rPr>
          <w:b/>
          <w:bCs/>
          <w:sz w:val="27"/>
          <w:szCs w:val="27"/>
        </w:rPr>
        <w:t>–</w:t>
      </w:r>
      <w:r w:rsidR="003349ED" w:rsidRPr="003349ED">
        <w:rPr>
          <w:b/>
          <w:bCs/>
          <w:sz w:val="27"/>
          <w:szCs w:val="27"/>
        </w:rPr>
        <w:t xml:space="preserve"> </w:t>
      </w:r>
      <w:r w:rsidRPr="003349ED">
        <w:rPr>
          <w:sz w:val="27"/>
          <w:szCs w:val="27"/>
        </w:rPr>
        <w:t xml:space="preserve">муниципального округа </w:t>
      </w:r>
      <w:r w:rsidR="00D64165">
        <w:rPr>
          <w:sz w:val="27"/>
          <w:szCs w:val="27"/>
        </w:rPr>
        <w:t>Обручевский</w:t>
      </w:r>
      <w:r w:rsidRPr="003349ED">
        <w:rPr>
          <w:sz w:val="27"/>
          <w:szCs w:val="27"/>
        </w:rPr>
        <w:t xml:space="preserve"> в городе Москве (приложение).</w:t>
      </w:r>
      <w:bookmarkStart w:id="0" w:name="_Hlk187663073"/>
    </w:p>
    <w:bookmarkEnd w:id="0"/>
    <w:p w14:paraId="03D81A9E" w14:textId="35EF6DFC" w:rsidR="00D64165" w:rsidRPr="007E6A83" w:rsidRDefault="00D64165" w:rsidP="00D64165">
      <w:pPr>
        <w:tabs>
          <w:tab w:val="left" w:pos="709"/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095401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</w:t>
      </w:r>
      <w:r>
        <w:rPr>
          <w:color w:val="000000"/>
          <w:sz w:val="28"/>
          <w:szCs w:val="28"/>
        </w:rPr>
        <w:t>.</w:t>
      </w:r>
    </w:p>
    <w:p w14:paraId="1481D349" w14:textId="0DABDB95" w:rsidR="00D64165" w:rsidRPr="00D64165" w:rsidRDefault="00D64165" w:rsidP="00D64165">
      <w:pPr>
        <w:pStyle w:val="a7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D64165">
        <w:rPr>
          <w:color w:val="000000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3934E58" w14:textId="77777777" w:rsidR="00D64165" w:rsidRPr="007E6A83" w:rsidRDefault="00D64165" w:rsidP="00D64165">
      <w:pPr>
        <w:tabs>
          <w:tab w:val="num" w:pos="567"/>
          <w:tab w:val="left" w:pos="709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E6A83">
        <w:rPr>
          <w:b/>
          <w:bCs/>
          <w:color w:val="000000"/>
          <w:sz w:val="28"/>
          <w:szCs w:val="28"/>
        </w:rPr>
        <w:t> </w:t>
      </w:r>
    </w:p>
    <w:p w14:paraId="55315E88" w14:textId="77777777" w:rsidR="00D64165" w:rsidRDefault="00D64165" w:rsidP="00D64165">
      <w:pPr>
        <w:rPr>
          <w:rFonts w:ascii="Arial" w:hAnsi="Arial" w:cs="Arial"/>
          <w:color w:val="000000"/>
        </w:rPr>
      </w:pPr>
    </w:p>
    <w:p w14:paraId="62047C11" w14:textId="77777777" w:rsidR="00D64165" w:rsidRPr="007C0D41" w:rsidRDefault="00D64165" w:rsidP="00D64165">
      <w:pPr>
        <w:adjustRightInd w:val="0"/>
        <w:ind w:left="567"/>
        <w:jc w:val="both"/>
      </w:pPr>
      <w:r w:rsidRPr="007C0D41">
        <w:t>Редактор проекта:</w:t>
      </w:r>
    </w:p>
    <w:p w14:paraId="61189142" w14:textId="77777777" w:rsidR="00D64165" w:rsidRPr="007C0D41" w:rsidRDefault="00D64165" w:rsidP="00D64165">
      <w:pPr>
        <w:adjustRightInd w:val="0"/>
        <w:ind w:left="567"/>
        <w:jc w:val="both"/>
      </w:pPr>
      <w:r w:rsidRPr="007C0D41">
        <w:t>Юрисконсульт - советник организационного отдела</w:t>
      </w:r>
    </w:p>
    <w:p w14:paraId="06897F33" w14:textId="77777777" w:rsidR="00D64165" w:rsidRPr="007C0D41" w:rsidRDefault="00D64165" w:rsidP="00D64165">
      <w:pPr>
        <w:adjustRightInd w:val="0"/>
        <w:ind w:left="567"/>
        <w:jc w:val="both"/>
      </w:pPr>
      <w:r w:rsidRPr="007C0D41">
        <w:t>аппарата Андреев С.В., 499-120-81-05</w:t>
      </w:r>
    </w:p>
    <w:p w14:paraId="63E1826B" w14:textId="77777777" w:rsidR="00D64165" w:rsidRPr="007C0D41" w:rsidRDefault="00D64165" w:rsidP="00D64165">
      <w:pPr>
        <w:adjustRightInd w:val="0"/>
        <w:spacing w:line="228" w:lineRule="auto"/>
        <w:jc w:val="both"/>
      </w:pPr>
    </w:p>
    <w:p w14:paraId="5D553A3B" w14:textId="77777777" w:rsidR="00D64165" w:rsidRPr="007C0D41" w:rsidRDefault="00D64165" w:rsidP="00D64165">
      <w:pPr>
        <w:adjustRightInd w:val="0"/>
        <w:spacing w:line="228" w:lineRule="auto"/>
        <w:ind w:firstLine="540"/>
        <w:jc w:val="both"/>
      </w:pPr>
      <w:r w:rsidRPr="007C0D41">
        <w:t xml:space="preserve">Ознакомлена: </w:t>
      </w:r>
    </w:p>
    <w:p w14:paraId="29A7D0D6" w14:textId="77777777" w:rsidR="00D64165" w:rsidRPr="007C0D41" w:rsidRDefault="00D64165" w:rsidP="00D64165">
      <w:pPr>
        <w:adjustRightInd w:val="0"/>
        <w:spacing w:line="228" w:lineRule="auto"/>
        <w:ind w:firstLine="540"/>
        <w:jc w:val="both"/>
      </w:pPr>
      <w:r w:rsidRPr="007C0D41">
        <w:t>Глава муниципального округа Обручевский в городе Москве</w:t>
      </w:r>
    </w:p>
    <w:p w14:paraId="26036EB2" w14:textId="77777777" w:rsidR="00D64165" w:rsidRPr="007C0D41" w:rsidRDefault="00D64165" w:rsidP="00D64165">
      <w:pPr>
        <w:adjustRightInd w:val="0"/>
        <w:spacing w:line="228" w:lineRule="auto"/>
        <w:ind w:firstLine="540"/>
        <w:jc w:val="both"/>
      </w:pPr>
      <w:r w:rsidRPr="007C0D41">
        <w:t>З.М. Буфетова _______________</w:t>
      </w:r>
    </w:p>
    <w:p w14:paraId="6CBA6B0B" w14:textId="77777777" w:rsidR="00D64165" w:rsidRDefault="00D64165" w:rsidP="00D64165">
      <w:pPr>
        <w:ind w:firstLine="709"/>
        <w:jc w:val="both"/>
      </w:pPr>
    </w:p>
    <w:p w14:paraId="7C631FC0" w14:textId="77777777" w:rsidR="00D64165" w:rsidRDefault="00D64165" w:rsidP="00D307C5">
      <w:pPr>
        <w:ind w:right="-6" w:firstLine="5670"/>
      </w:pPr>
    </w:p>
    <w:p w14:paraId="21870746" w14:textId="77777777" w:rsidR="00D64165" w:rsidRDefault="00D64165" w:rsidP="00D307C5">
      <w:pPr>
        <w:ind w:right="-6" w:firstLine="5670"/>
      </w:pPr>
    </w:p>
    <w:p w14:paraId="1E864BD7" w14:textId="77777777" w:rsidR="00D64165" w:rsidRDefault="00D64165" w:rsidP="00D307C5">
      <w:pPr>
        <w:ind w:right="-6" w:firstLine="5670"/>
      </w:pPr>
    </w:p>
    <w:p w14:paraId="712457A6" w14:textId="06F2752F" w:rsidR="00D307C5" w:rsidRPr="002156ED" w:rsidRDefault="00D307C5" w:rsidP="00D307C5">
      <w:pPr>
        <w:ind w:right="-6" w:firstLine="5670"/>
      </w:pPr>
      <w:r w:rsidRPr="002156ED">
        <w:lastRenderedPageBreak/>
        <w:t xml:space="preserve">Приложение </w:t>
      </w:r>
    </w:p>
    <w:p w14:paraId="1A436149" w14:textId="2299B53B" w:rsidR="00D307C5" w:rsidRPr="002156ED" w:rsidRDefault="00D307C5" w:rsidP="00D307C5">
      <w:pPr>
        <w:ind w:left="5670" w:right="-6"/>
      </w:pPr>
      <w:r w:rsidRPr="002156ED">
        <w:t xml:space="preserve">к решению Совета депутатов </w:t>
      </w:r>
      <w:r w:rsidRPr="002156ED">
        <w:rPr>
          <w:bCs/>
        </w:rPr>
        <w:t xml:space="preserve">внутригородского муниципального образования – муниципального округа </w:t>
      </w:r>
      <w:r w:rsidR="00D64165">
        <w:rPr>
          <w:bCs/>
        </w:rPr>
        <w:t>Обручевский</w:t>
      </w:r>
      <w:r w:rsidRPr="002156ED">
        <w:rPr>
          <w:bCs/>
        </w:rPr>
        <w:t xml:space="preserve"> в городе Москве</w:t>
      </w:r>
    </w:p>
    <w:p w14:paraId="25F7E93D" w14:textId="77777777" w:rsidR="00D307C5" w:rsidRPr="002156ED" w:rsidRDefault="00D307C5" w:rsidP="00D307C5">
      <w:pPr>
        <w:ind w:left="5670" w:right="-6" w:firstLine="4"/>
      </w:pPr>
      <w:r w:rsidRPr="002156ED">
        <w:t>от «__» _______ 2025 года № __/__</w:t>
      </w:r>
    </w:p>
    <w:p w14:paraId="2D470983" w14:textId="77777777" w:rsidR="00377075" w:rsidRDefault="00377075"/>
    <w:p w14:paraId="3D73D4C1" w14:textId="77777777" w:rsidR="00D307C5" w:rsidRDefault="00D307C5"/>
    <w:p w14:paraId="42C2521F" w14:textId="77777777" w:rsidR="00FC3855" w:rsidRDefault="00D307C5" w:rsidP="00D307C5">
      <w:pPr>
        <w:jc w:val="center"/>
        <w:rPr>
          <w:b/>
          <w:bCs/>
          <w:sz w:val="28"/>
          <w:szCs w:val="28"/>
        </w:rPr>
      </w:pPr>
      <w:r w:rsidRPr="00D307C5">
        <w:rPr>
          <w:b/>
          <w:bCs/>
          <w:sz w:val="28"/>
          <w:szCs w:val="28"/>
        </w:rPr>
        <w:t xml:space="preserve">Порядок </w:t>
      </w:r>
    </w:p>
    <w:p w14:paraId="78A64688" w14:textId="1AB4E751" w:rsidR="00377075" w:rsidRPr="00D307C5" w:rsidRDefault="00D307C5" w:rsidP="00D307C5">
      <w:pPr>
        <w:jc w:val="center"/>
        <w:rPr>
          <w:b/>
          <w:bCs/>
          <w:sz w:val="28"/>
          <w:szCs w:val="28"/>
        </w:rPr>
      </w:pPr>
      <w:r w:rsidRPr="00D307C5">
        <w:rPr>
          <w:b/>
          <w:bCs/>
          <w:sz w:val="28"/>
          <w:szCs w:val="28"/>
        </w:rPr>
        <w:t xml:space="preserve">материально-технического и организационного обеспечения деятельности органов местного самоуправления внутригородского муниципального образования – муниципального округа </w:t>
      </w:r>
      <w:r w:rsidR="00D64165">
        <w:rPr>
          <w:b/>
          <w:bCs/>
          <w:sz w:val="28"/>
          <w:szCs w:val="28"/>
        </w:rPr>
        <w:t xml:space="preserve">Обручевский </w:t>
      </w:r>
      <w:r w:rsidRPr="00D307C5">
        <w:rPr>
          <w:b/>
          <w:bCs/>
          <w:sz w:val="28"/>
          <w:szCs w:val="28"/>
        </w:rPr>
        <w:t>в городе Москве</w:t>
      </w:r>
    </w:p>
    <w:p w14:paraId="225B149C" w14:textId="77777777" w:rsidR="00377075" w:rsidRDefault="00377075"/>
    <w:p w14:paraId="7A5B0488" w14:textId="77777777" w:rsidR="00A322AA" w:rsidRDefault="00A322AA" w:rsidP="00A322AA">
      <w:pPr>
        <w:jc w:val="center"/>
        <w:rPr>
          <w:b/>
          <w:bCs/>
          <w:sz w:val="28"/>
          <w:szCs w:val="28"/>
        </w:rPr>
      </w:pPr>
      <w:r w:rsidRPr="00A322AA">
        <w:rPr>
          <w:b/>
          <w:bCs/>
          <w:sz w:val="28"/>
          <w:szCs w:val="28"/>
        </w:rPr>
        <w:t>Общие положения</w:t>
      </w:r>
    </w:p>
    <w:p w14:paraId="28127907" w14:textId="77777777" w:rsidR="00A322AA" w:rsidRDefault="00A322AA" w:rsidP="00A322AA">
      <w:pPr>
        <w:jc w:val="center"/>
        <w:rPr>
          <w:sz w:val="28"/>
          <w:szCs w:val="28"/>
        </w:rPr>
      </w:pPr>
    </w:p>
    <w:p w14:paraId="57079337" w14:textId="36F9CB35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 xml:space="preserve">Настоящий Порядок материально-технического и организационного обеспечения деятельности органов местного самоуправления внутригородского муниципального образования </w:t>
      </w:r>
      <w:r>
        <w:rPr>
          <w:sz w:val="28"/>
          <w:szCs w:val="28"/>
        </w:rPr>
        <w:t>–</w:t>
      </w:r>
      <w:r w:rsidRPr="00A322AA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r w:rsidRPr="00A322AA">
        <w:rPr>
          <w:sz w:val="28"/>
          <w:szCs w:val="28"/>
        </w:rPr>
        <w:t xml:space="preserve"> в городе Москве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(далее – Порядок) разработан 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города Москвы от 6 ноября 2002 года № 56 «Об организации местного самоуправления в городе Москве» и Уставом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 xml:space="preserve">внутригородского муниципального образования </w:t>
      </w:r>
      <w:r>
        <w:rPr>
          <w:sz w:val="28"/>
          <w:szCs w:val="28"/>
        </w:rPr>
        <w:t>–</w:t>
      </w:r>
      <w:r w:rsidRPr="00A322AA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r w:rsidRPr="00A322AA">
        <w:rPr>
          <w:sz w:val="28"/>
          <w:szCs w:val="28"/>
        </w:rPr>
        <w:t xml:space="preserve"> в городе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Москве (далее – Устав муниципального округа).</w:t>
      </w:r>
    </w:p>
    <w:p w14:paraId="6F62979A" w14:textId="367D9260" w:rsidR="00B13CCA" w:rsidRDefault="00B95ECF" w:rsidP="00B13C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22AA" w:rsidRPr="00A322AA">
        <w:rPr>
          <w:sz w:val="28"/>
          <w:szCs w:val="28"/>
        </w:rPr>
        <w:t>Настоящий Порядок регулирует отношения по материально- техническому и организационному обеспечению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деятельности Совета депутатов внутригородского муниципального образования-муниципального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r w:rsidR="00B13CCA" w:rsidRPr="00A322A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в городе Москве (далее – Совет депутатов), главы внутригородского муниципального образования </w:t>
      </w:r>
      <w:r w:rsidR="00B13CCA">
        <w:rPr>
          <w:sz w:val="28"/>
          <w:szCs w:val="28"/>
        </w:rPr>
        <w:t>–</w:t>
      </w:r>
      <w:r w:rsidR="00A322AA" w:rsidRPr="00A322AA">
        <w:rPr>
          <w:sz w:val="28"/>
          <w:szCs w:val="28"/>
        </w:rPr>
        <w:t xml:space="preserve"> муниципального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r w:rsidR="00B13CCA" w:rsidRPr="00A322A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 городе Москве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(далее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–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глава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муниципального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округа)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аппарата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Совета депутатов внутригородского муниципального образования </w:t>
      </w:r>
      <w:r w:rsidR="00B13CCA">
        <w:rPr>
          <w:sz w:val="28"/>
          <w:szCs w:val="28"/>
        </w:rPr>
        <w:t>–</w:t>
      </w:r>
      <w:r w:rsidR="00A322AA" w:rsidRPr="00A322AA">
        <w:rPr>
          <w:sz w:val="28"/>
          <w:szCs w:val="28"/>
        </w:rPr>
        <w:t xml:space="preserve"> муниципального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r w:rsidR="00B13CCA" w:rsidRPr="00A322A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 городе Москве (далее – аппарат Совета депутатов)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(далее при совместном употреблении – органы местного самоуправления) в целях создания условий для полноценного, стабильного, независимого и эффективного функционирования органов местного самоуправления, в том числе решения ими вопросов местного значения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внутригородского муниципального образования </w:t>
      </w:r>
      <w:r w:rsidR="00B13CCA">
        <w:rPr>
          <w:sz w:val="28"/>
          <w:szCs w:val="28"/>
        </w:rPr>
        <w:t>–</w:t>
      </w:r>
      <w:r w:rsidR="00A322AA" w:rsidRPr="00A322AA">
        <w:rPr>
          <w:sz w:val="28"/>
          <w:szCs w:val="28"/>
        </w:rPr>
        <w:t xml:space="preserve"> муниципального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округа </w:t>
      </w:r>
      <w:r w:rsidR="00D64165">
        <w:rPr>
          <w:sz w:val="28"/>
          <w:szCs w:val="28"/>
        </w:rPr>
        <w:t>Обручевский</w:t>
      </w:r>
      <w:bookmarkStart w:id="1" w:name="_GoBack"/>
      <w:bookmarkEnd w:id="1"/>
      <w:r w:rsidR="00B13CCA" w:rsidRPr="00A322A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 городе Москве (далее – муниципальный округ),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осуществления переданных им федеральными законами и (или) законами города Москвы отдельных государственных полномочий (далее – отдельные государственные полномочия), а также надлежащего осуществления лицами, замещающими в муниципальном округе муниципальные должности (далее – лица, замещающие муниципальные должности), своих полномочий, исполнения муниципальными служащими муниципального округа (далее – муниципальные служащие) и работниками органов местного самоуправления (далее – работники) своих обязанностей по соответствующим</w:t>
      </w:r>
      <w:r w:rsidR="00B13CCA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должностям.</w:t>
      </w:r>
    </w:p>
    <w:p w14:paraId="303707BE" w14:textId="325DAC52" w:rsidR="00A322AA" w:rsidRPr="00A322AA" w:rsidRDefault="00A322AA" w:rsidP="00B13CC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lastRenderedPageBreak/>
        <w:t xml:space="preserve"> </w:t>
      </w:r>
      <w:r w:rsidR="00B13CCA">
        <w:rPr>
          <w:sz w:val="28"/>
          <w:szCs w:val="28"/>
        </w:rPr>
        <w:t>3. О</w:t>
      </w:r>
      <w:r w:rsidRPr="00A322AA">
        <w:rPr>
          <w:sz w:val="28"/>
          <w:szCs w:val="28"/>
        </w:rPr>
        <w:t>сновные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термины,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используемые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в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настоящем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Порядке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для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целей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настоящего</w:t>
      </w:r>
      <w:r w:rsidR="00B13CCA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Порядка:</w:t>
      </w:r>
    </w:p>
    <w:p w14:paraId="4D5234C3" w14:textId="42CB47B8" w:rsidR="00A322AA" w:rsidRPr="00B13CCA" w:rsidRDefault="00A322AA" w:rsidP="00B13CCA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B13CCA">
        <w:rPr>
          <w:sz w:val="28"/>
          <w:szCs w:val="28"/>
        </w:rPr>
        <w:t>материально-техническое обеспечение деятельности органов местного самоуправления – осуществляемый на постоянной основе комплекс мероприятий, направленных на снабжение органов местного самоуправления, лиц,</w:t>
      </w:r>
      <w:r w:rsidR="00B13CCA" w:rsidRPr="00B13CCA">
        <w:rPr>
          <w:sz w:val="28"/>
          <w:szCs w:val="28"/>
        </w:rPr>
        <w:t xml:space="preserve"> лиц, </w:t>
      </w:r>
      <w:r w:rsidRPr="00B13CCA">
        <w:rPr>
          <w:sz w:val="28"/>
          <w:szCs w:val="28"/>
        </w:rPr>
        <w:t>замещающих</w:t>
      </w:r>
      <w:r w:rsidR="00B13CCA" w:rsidRPr="00B13CCA">
        <w:rPr>
          <w:sz w:val="28"/>
          <w:szCs w:val="28"/>
        </w:rPr>
        <w:t xml:space="preserve"> </w:t>
      </w:r>
      <w:r w:rsidRPr="00B13CCA">
        <w:rPr>
          <w:sz w:val="28"/>
          <w:szCs w:val="28"/>
        </w:rPr>
        <w:t>муниципальные</w:t>
      </w:r>
      <w:r w:rsidR="00B13CCA" w:rsidRPr="00B13CCA">
        <w:rPr>
          <w:sz w:val="28"/>
          <w:szCs w:val="28"/>
        </w:rPr>
        <w:t xml:space="preserve"> </w:t>
      </w:r>
      <w:r w:rsidRPr="00B13CCA">
        <w:rPr>
          <w:sz w:val="28"/>
          <w:szCs w:val="28"/>
        </w:rPr>
        <w:t>должности,</w:t>
      </w:r>
      <w:r w:rsidR="00B13CCA" w:rsidRPr="00B13CCA">
        <w:rPr>
          <w:sz w:val="28"/>
          <w:szCs w:val="28"/>
        </w:rPr>
        <w:t xml:space="preserve"> </w:t>
      </w:r>
      <w:r w:rsidRPr="00B13CCA">
        <w:rPr>
          <w:sz w:val="28"/>
          <w:szCs w:val="28"/>
        </w:rPr>
        <w:t>муниципальных</w:t>
      </w:r>
      <w:r w:rsidR="00B13CCA" w:rsidRPr="00B13CCA">
        <w:rPr>
          <w:sz w:val="28"/>
          <w:szCs w:val="28"/>
        </w:rPr>
        <w:t xml:space="preserve"> </w:t>
      </w:r>
      <w:r w:rsidRPr="00B13CCA">
        <w:rPr>
          <w:sz w:val="28"/>
          <w:szCs w:val="28"/>
        </w:rPr>
        <w:t>служащих,</w:t>
      </w:r>
      <w:r w:rsidR="00B13CCA" w:rsidRPr="00B13CCA">
        <w:rPr>
          <w:sz w:val="28"/>
          <w:szCs w:val="28"/>
        </w:rPr>
        <w:t xml:space="preserve"> </w:t>
      </w:r>
      <w:r w:rsidRPr="00B13CCA">
        <w:rPr>
          <w:sz w:val="28"/>
          <w:szCs w:val="28"/>
        </w:rPr>
        <w:t>работников необходимыми для осуществления их деятельности материально-техническими средствами;</w:t>
      </w:r>
    </w:p>
    <w:p w14:paraId="65BEF9E6" w14:textId="1BF72078" w:rsidR="00A322AA" w:rsidRPr="00B13CCA" w:rsidRDefault="00A322AA" w:rsidP="00B13CCA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B13CCA">
        <w:rPr>
          <w:sz w:val="28"/>
          <w:szCs w:val="28"/>
        </w:rPr>
        <w:t>организационное обеспечение деятельности органов местного самоуправления – осуществляемый на постоянной основе комплекс мероприятий, направленных на создание условий организационного характера для надлежащего функционирования органов местного самоуправления.</w:t>
      </w:r>
    </w:p>
    <w:p w14:paraId="6A85DD52" w14:textId="1F49BA9E" w:rsidR="00A322AA" w:rsidRPr="001F6177" w:rsidRDefault="001F6177" w:rsidP="001F6177">
      <w:pPr>
        <w:ind w:firstLine="709"/>
        <w:jc w:val="both"/>
        <w:rPr>
          <w:sz w:val="28"/>
          <w:szCs w:val="28"/>
        </w:rPr>
      </w:pPr>
      <w:r w:rsidRPr="001F6177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A322AA" w:rsidRPr="001F6177">
        <w:rPr>
          <w:sz w:val="28"/>
          <w:szCs w:val="28"/>
        </w:rPr>
        <w:t>Мероприятия по материально-техническому и организационному обеспечению деятельности органов местного самоуправления осуществляются в соответствии с федеральными законами и иными нормативными правовыми актами Российской Федерации, законами и иными нормативными правовыми актами города Москвы, Уставом муниципального округа и иными муниципальными правовыми актами муниципального</w:t>
      </w:r>
      <w:r>
        <w:rPr>
          <w:sz w:val="28"/>
          <w:szCs w:val="28"/>
        </w:rPr>
        <w:t xml:space="preserve"> </w:t>
      </w:r>
      <w:r w:rsidR="00A322AA" w:rsidRPr="001F6177">
        <w:rPr>
          <w:sz w:val="28"/>
          <w:szCs w:val="28"/>
        </w:rPr>
        <w:t>округа.</w:t>
      </w:r>
    </w:p>
    <w:p w14:paraId="2C887ACB" w14:textId="3114FCDD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Вопросы материально-технического и организационного обеспечения деятельности органов местного самоуправления, не урегулированные настоящим Порядком,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регламентируются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муниципальными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правовыми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актами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органов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местного</w:t>
      </w:r>
      <w:r w:rsidR="001F6177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самоуправления.</w:t>
      </w:r>
    </w:p>
    <w:p w14:paraId="0ADB75B9" w14:textId="6F261C59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203FE19F" w14:textId="0BCBFFF0" w:rsidR="00A322AA" w:rsidRPr="00A322AA" w:rsidRDefault="00A322AA" w:rsidP="00A63633">
      <w:pPr>
        <w:ind w:firstLine="709"/>
        <w:jc w:val="center"/>
        <w:rPr>
          <w:sz w:val="28"/>
          <w:szCs w:val="28"/>
        </w:rPr>
      </w:pPr>
      <w:r w:rsidRPr="00A322AA">
        <w:rPr>
          <w:b/>
          <w:bCs/>
          <w:sz w:val="28"/>
          <w:szCs w:val="28"/>
        </w:rPr>
        <w:t>Материально-техническое</w:t>
      </w:r>
      <w:r w:rsidR="00A6363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обеспечение</w:t>
      </w:r>
      <w:r w:rsidR="00A6363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деятельности</w:t>
      </w:r>
    </w:p>
    <w:p w14:paraId="4DBF5911" w14:textId="77777777" w:rsidR="00A322AA" w:rsidRPr="00A322AA" w:rsidRDefault="00A322AA" w:rsidP="00A63633">
      <w:pPr>
        <w:ind w:firstLine="709"/>
        <w:jc w:val="center"/>
        <w:rPr>
          <w:sz w:val="28"/>
          <w:szCs w:val="28"/>
        </w:rPr>
      </w:pPr>
      <w:r w:rsidRPr="00A322AA">
        <w:rPr>
          <w:b/>
          <w:bCs/>
          <w:sz w:val="28"/>
          <w:szCs w:val="28"/>
        </w:rPr>
        <w:t>органов местного самоуправления</w:t>
      </w:r>
    </w:p>
    <w:p w14:paraId="40C8C5E1" w14:textId="241A6517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715C275F" w14:textId="77EF5ACD" w:rsidR="00A322AA" w:rsidRPr="00A63633" w:rsidRDefault="00A63633" w:rsidP="00A63633">
      <w:pPr>
        <w:ind w:firstLine="709"/>
        <w:jc w:val="both"/>
        <w:rPr>
          <w:sz w:val="28"/>
          <w:szCs w:val="28"/>
        </w:rPr>
      </w:pPr>
      <w:r w:rsidRPr="00A63633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A322AA" w:rsidRPr="00A63633">
        <w:rPr>
          <w:sz w:val="28"/>
          <w:szCs w:val="28"/>
        </w:rPr>
        <w:t>К материально-техническому обеспечению деятельности органов местного</w:t>
      </w:r>
      <w:r>
        <w:rPr>
          <w:sz w:val="28"/>
          <w:szCs w:val="28"/>
        </w:rPr>
        <w:t xml:space="preserve"> </w:t>
      </w:r>
      <w:r w:rsidR="00A322AA" w:rsidRPr="00A63633">
        <w:rPr>
          <w:sz w:val="28"/>
          <w:szCs w:val="28"/>
        </w:rPr>
        <w:t>самоуправления относятся следующие мероприятия:</w:t>
      </w:r>
    </w:p>
    <w:p w14:paraId="775F5128" w14:textId="56A88172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1)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предоставление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в безвозмездное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пользование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муниципального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имущества (движимого и недвижимого), предназначенного для обеспечения деятельности органов местного самоуправления;</w:t>
      </w:r>
    </w:p>
    <w:p w14:paraId="4B135549" w14:textId="2D39E081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2)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безвозмездное пользование нежилыми помещениями, находящимися в собственности города Москвы и предоставленными для административных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целей, а также иным имуществом города Москвы, предоставленным для осуществления отдельных государственных полномочий;</w:t>
      </w:r>
    </w:p>
    <w:p w14:paraId="3FBBA0CB" w14:textId="15898E97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3)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содержание нежилых помещений, находящихся в безвозмездном пользовании аппарата Совета депутатов, в состоянии, соответствующем требованиям охраны труда, пожарной безопасности, санитарным, экологическим и иным установленным законодательством требованиям;</w:t>
      </w:r>
    </w:p>
    <w:p w14:paraId="1C146C55" w14:textId="1D185DBF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4)</w:t>
      </w:r>
      <w:r w:rsidR="00A6363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хозяйственно-техническое обслуживание, в том числе уборка, нежилых помещений, находящихся в безвозмездном пользовании аппарата, находящегося в них имущества, а также территории, непосредственно прилегающей к зданиям, в которых расположены указанные нежилые помещения;</w:t>
      </w:r>
    </w:p>
    <w:p w14:paraId="00C50175" w14:textId="197B4024" w:rsidR="00A63633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lastRenderedPageBreak/>
        <w:t>5)</w:t>
      </w:r>
      <w:r w:rsidR="00A63633">
        <w:rPr>
          <w:sz w:val="28"/>
          <w:szCs w:val="28"/>
        </w:rPr>
        <w:t xml:space="preserve"> </w:t>
      </w:r>
      <w:r w:rsidR="00A63633" w:rsidRPr="00A63633">
        <w:rPr>
          <w:sz w:val="28"/>
          <w:szCs w:val="28"/>
        </w:rPr>
        <w:t>обеспечение охраны нежилых помещений, находящихся в безвозмездном пользовании аппарата Совета депутатов, находящегося в них имущества и служебных документов</w:t>
      </w:r>
      <w:r w:rsidR="00A63633">
        <w:rPr>
          <w:sz w:val="28"/>
          <w:szCs w:val="28"/>
        </w:rPr>
        <w:t>;</w:t>
      </w:r>
    </w:p>
    <w:p w14:paraId="568CB186" w14:textId="036F7DFE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A322AA" w:rsidRPr="00A322AA">
        <w:rPr>
          <w:sz w:val="28"/>
          <w:szCs w:val="28"/>
        </w:rPr>
        <w:t>обеспечение необходимым оборудованием (инвентарем, материалами и прочим имуществом) нежилых помещений общего пользования, находящихся в безвозмездном пользовании аппарата Совета депутатов;</w:t>
      </w:r>
    </w:p>
    <w:p w14:paraId="6E8347CE" w14:textId="040FCE8E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услугами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связи,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доступа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информационно-телекоммуникационной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пользования «Интернет»;</w:t>
      </w:r>
    </w:p>
    <w:p w14:paraId="3D6699C8" w14:textId="52562940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приобретение, ремонт, утилизация мебели, предметов обстановки, устройств, других материальных средств, необходимых для оснащения нежилых помещений, находящихся в безвозмездном пользовании аппарата Совета депутатов;</w:t>
      </w:r>
    </w:p>
    <w:p w14:paraId="24264F85" w14:textId="00787B40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 бумаги и бумажной продукции, канцелярских принадлежностей, хозяйственных товаров, запоминающих устройств и иных офисных товаров;</w:t>
      </w:r>
    </w:p>
    <w:p w14:paraId="6CC56E31" w14:textId="3B9DD54B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ремонт,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обслуживание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(поддержание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рабочем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состоянии) и утилизация компьютерной, копировально-множительной и иной офисной техники, осветительных приборов, музыкальной аппаратуры, </w:t>
      </w:r>
      <w:r w:rsidRPr="00A63633">
        <w:rPr>
          <w:sz w:val="28"/>
          <w:szCs w:val="28"/>
        </w:rPr>
        <w:t xml:space="preserve">видео-аудио аппаратуры, </w:t>
      </w:r>
      <w:r w:rsidR="00A322AA" w:rsidRPr="00A322AA">
        <w:rPr>
          <w:sz w:val="28"/>
          <w:szCs w:val="28"/>
        </w:rPr>
        <w:t>проекторов изображений, устройств связи, приобретение и установка (замена) необходимых для их работы комплектующих изделий и расходных материалов;</w:t>
      </w:r>
    </w:p>
    <w:p w14:paraId="6D213593" w14:textId="34EF9D3D" w:rsidR="00A322AA" w:rsidRPr="00A322AA" w:rsidRDefault="00A6363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322AA" w:rsidRPr="00A322AA">
        <w:rPr>
          <w:sz w:val="28"/>
          <w:szCs w:val="28"/>
        </w:rPr>
        <w:t>) приобретение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(создание),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наладка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(установка),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поддержание в рабочем состоянии, сопровождение информационно-коммуникационной инфраструктуры (муниципальной сети передачи данных, официального сайта муниципального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округа,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включая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(продление)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домена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хостинга,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автоматизированных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мест и других видов информационно-коммуникационных технологий);</w:t>
      </w:r>
    </w:p>
    <w:p w14:paraId="2E113846" w14:textId="056FFB30" w:rsidR="00A322AA" w:rsidRPr="00A322AA" w:rsidRDefault="00FA7744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 (разработка), установка, обновление и сопровождение необходимых для деятельности органов местного самоуправления программных продуктов, в том числе с использованием электронной подписи;</w:t>
      </w:r>
    </w:p>
    <w:p w14:paraId="65A8903F" w14:textId="2B372799" w:rsidR="00A322AA" w:rsidRPr="00A322AA" w:rsidRDefault="008F1670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 необходимых для деятельности органов местного самоуправления информационных услуг, в том числе с использованием специализированного программного обеспечения;</w:t>
      </w:r>
    </w:p>
    <w:p w14:paraId="0EB2B148" w14:textId="4B8FF33D" w:rsidR="00A322AA" w:rsidRPr="00A322AA" w:rsidRDefault="008F1670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техническое сопровождение мероприятий, требующих использования электронной, аудио- и видеотехники;</w:t>
      </w:r>
    </w:p>
    <w:p w14:paraId="7847DC50" w14:textId="696E91B2" w:rsidR="00A322AA" w:rsidRPr="00A322AA" w:rsidRDefault="008F1670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F1670">
        <w:rPr>
          <w:sz w:val="28"/>
          <w:szCs w:val="28"/>
        </w:rPr>
        <w:t>изготовление (приобретение) печатной (бланков документов, грамот, дипломов, благодарственных писем, открыток, брошюр, адресных папок и другой), сувенирной, наградной, цветочной продукции;</w:t>
      </w:r>
    </w:p>
    <w:p w14:paraId="77DBDC00" w14:textId="5D5515A4" w:rsidR="00A322AA" w:rsidRPr="00A322AA" w:rsidRDefault="008F1670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 печатных изданий, осуществление подписки на периодические печатные издания;</w:t>
      </w:r>
    </w:p>
    <w:p w14:paraId="4893DE6A" w14:textId="4A072961" w:rsidR="00A322AA" w:rsidRDefault="008F1670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приобретение услуг (работ) по изданию средств массовой информации, опубликованию,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размещению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официальной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информации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деятельности органов местного самоуправления в средствах массовой информации, в информационно-телекоммуникационной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сети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общего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пользования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«Интернет», на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lastRenderedPageBreak/>
        <w:t>информационных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стендах,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</w:t>
      </w:r>
      <w:r w:rsidR="003B1B88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также по распространению печатной продукции на территории муниципального округа;</w:t>
      </w:r>
    </w:p>
    <w:p w14:paraId="04653B45" w14:textId="2FED2D9B" w:rsidR="003B1B88" w:rsidRDefault="003B1B88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Pr="003B1B88">
        <w:rPr>
          <w:sz w:val="28"/>
          <w:szCs w:val="28"/>
        </w:rPr>
        <w:t>приобретение печатных изданий, осуществление подписки на периодические печатные издания;</w:t>
      </w:r>
    </w:p>
    <w:p w14:paraId="1C55AD7E" w14:textId="7E4D4B7F" w:rsidR="003B1B88" w:rsidRPr="00A322AA" w:rsidRDefault="003B1B88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19) </w:t>
      </w:r>
      <w:r w:rsidRPr="003B1B88">
        <w:rPr>
          <w:sz w:val="28"/>
          <w:szCs w:val="28"/>
        </w:rPr>
        <w:t>изготовление (приобретение) табличек, вывесок, стендов</w:t>
      </w:r>
      <w:r>
        <w:rPr>
          <w:sz w:val="28"/>
          <w:szCs w:val="28"/>
        </w:rPr>
        <w:t>;</w:t>
      </w:r>
    </w:p>
    <w:p w14:paraId="6BC8706E" w14:textId="13DF6355" w:rsidR="00A322AA" w:rsidRPr="00A322AA" w:rsidRDefault="003B1B88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обеспечение проездными документами лиц, замещающих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муниципальные должности,</w:t>
      </w:r>
      <w:r>
        <w:rPr>
          <w:sz w:val="28"/>
          <w:szCs w:val="28"/>
        </w:rPr>
        <w:t xml:space="preserve"> </w:t>
      </w:r>
      <w:r w:rsidRPr="003B1B88">
        <w:rPr>
          <w:sz w:val="28"/>
          <w:szCs w:val="28"/>
        </w:rPr>
        <w:t xml:space="preserve">и муниципальных служащих, </w:t>
      </w:r>
      <w:r w:rsidR="00A322AA" w:rsidRPr="00A322AA">
        <w:rPr>
          <w:sz w:val="28"/>
          <w:szCs w:val="28"/>
        </w:rPr>
        <w:t>транспортное обслуживание органов местного самоуправления для осуществления служебных поездок;</w:t>
      </w:r>
    </w:p>
    <w:p w14:paraId="038E29B2" w14:textId="63485CF0" w:rsidR="00A322AA" w:rsidRDefault="003B1B88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(служебных)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мест,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приемных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лиц, замещающих муниципальные должности, и муниципальных служащих, работников;</w:t>
      </w:r>
    </w:p>
    <w:p w14:paraId="419E73E4" w14:textId="5F81D928" w:rsidR="00D2030C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23) </w:t>
      </w:r>
      <w:r w:rsidRPr="00D2030C">
        <w:rPr>
          <w:sz w:val="28"/>
          <w:szCs w:val="28"/>
        </w:rPr>
        <w:t>организация и обеспечение приема населения, проведения заседаний комиссий, рабочих групп и Совета депутатов;</w:t>
      </w:r>
    </w:p>
    <w:p w14:paraId="62C7BB1B" w14:textId="229965A9" w:rsidR="00D2030C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24) </w:t>
      </w:r>
      <w:r w:rsidRPr="00D2030C">
        <w:rPr>
          <w:sz w:val="28"/>
          <w:szCs w:val="28"/>
        </w:rPr>
        <w:t>архивное обеспечение в соответствии с законодательством об архивном деле</w:t>
      </w:r>
      <w:r>
        <w:rPr>
          <w:sz w:val="28"/>
          <w:szCs w:val="28"/>
        </w:rPr>
        <w:t>;</w:t>
      </w:r>
    </w:p>
    <w:p w14:paraId="6B526086" w14:textId="62C10DB9" w:rsidR="00D2030C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25) </w:t>
      </w:r>
      <w:r w:rsidRPr="00D2030C">
        <w:rPr>
          <w:sz w:val="28"/>
          <w:szCs w:val="28"/>
        </w:rPr>
        <w:t>профессиональная переподготовка, повышение квалификации муниципальных служащих аппарата Совета депутатов;</w:t>
      </w:r>
    </w:p>
    <w:p w14:paraId="01BC134F" w14:textId="45EC0A70" w:rsidR="00D2030C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26) </w:t>
      </w:r>
      <w:r w:rsidRPr="00D2030C">
        <w:rPr>
          <w:sz w:val="28"/>
          <w:szCs w:val="28"/>
        </w:rPr>
        <w:t>обеспечение страхования муниципальных служащих от несчастных случаев;</w:t>
      </w:r>
    </w:p>
    <w:p w14:paraId="0EDB61D2" w14:textId="7D476273" w:rsidR="00D2030C" w:rsidRPr="00A322AA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27) </w:t>
      </w:r>
      <w:r w:rsidRPr="00D2030C">
        <w:rPr>
          <w:sz w:val="28"/>
          <w:szCs w:val="28"/>
        </w:rPr>
        <w:t>обеспечение проведения официальных мероприятий, проводимых органами местного самоуправления (зрелищных, памятных, военно-патриотических, просветительских, публичных мероприятий, публичных слушаний, собраний и конференций граждан, форумов, презентаций, круглых столов, рабочих встреч, семинаров, совещаний и других);</w:t>
      </w:r>
    </w:p>
    <w:p w14:paraId="7FE23D58" w14:textId="1F7B59C3" w:rsidR="00A322AA" w:rsidRPr="00A322AA" w:rsidRDefault="003B1B88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030C">
        <w:rPr>
          <w:sz w:val="28"/>
          <w:szCs w:val="28"/>
        </w:rPr>
        <w:t>8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иные мероприятия, направленные на создание материально-технических условий для надлежащего функционирования органов местного самоуправления.</w:t>
      </w:r>
    </w:p>
    <w:p w14:paraId="25585534" w14:textId="59DD5CDB" w:rsidR="00A322AA" w:rsidRPr="00A322AA" w:rsidRDefault="00D2030C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Материально-техническое обеспечение деятельности органов местного самоуправления осуществляется аппаратом Совета депутатов.</w:t>
      </w:r>
    </w:p>
    <w:p w14:paraId="48C965A9" w14:textId="4C333C6B" w:rsidR="00A322AA" w:rsidRPr="00A322AA" w:rsidRDefault="00ED504E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030C">
        <w:rPr>
          <w:sz w:val="28"/>
          <w:szCs w:val="28"/>
        </w:rPr>
        <w:t xml:space="preserve">. </w:t>
      </w:r>
      <w:r w:rsidR="00A322AA" w:rsidRPr="00A322AA">
        <w:rPr>
          <w:sz w:val="28"/>
          <w:szCs w:val="28"/>
        </w:rPr>
        <w:t>Материально-техническое обеспечение деятельности органов местного самоуправления осуществляется на основании муниципальных контрактов (договоров),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заключаемых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аппаратом Совета депутатов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соответствии с Федеральным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законом от 5 апреля 2013 года № 44-ФЗ «О контрактной системе в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сфере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закупок товаров,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работ,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услуг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для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обеспечения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государственных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муниципальных</w:t>
      </w:r>
      <w:r w:rsidR="00D2030C"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нужд».</w:t>
      </w:r>
    </w:p>
    <w:p w14:paraId="714DDFF4" w14:textId="540E6E78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5395927E" w14:textId="7BEB8AA6" w:rsidR="00A322AA" w:rsidRPr="00A322AA" w:rsidRDefault="00A322AA" w:rsidP="00262122">
      <w:pPr>
        <w:jc w:val="center"/>
        <w:rPr>
          <w:sz w:val="28"/>
          <w:szCs w:val="28"/>
        </w:rPr>
      </w:pPr>
      <w:r w:rsidRPr="00A322AA">
        <w:rPr>
          <w:b/>
          <w:bCs/>
          <w:sz w:val="28"/>
          <w:szCs w:val="28"/>
        </w:rPr>
        <w:t>Организационное</w:t>
      </w:r>
      <w:r w:rsidR="00262122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обеспечение деятельности</w:t>
      </w:r>
      <w:r w:rsidR="00262122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органов</w:t>
      </w:r>
      <w:r w:rsidR="00262122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местного</w:t>
      </w:r>
    </w:p>
    <w:p w14:paraId="2C21D98B" w14:textId="77777777" w:rsidR="00A322AA" w:rsidRPr="00A322AA" w:rsidRDefault="00A322AA" w:rsidP="00262122">
      <w:pPr>
        <w:jc w:val="center"/>
        <w:rPr>
          <w:sz w:val="28"/>
          <w:szCs w:val="28"/>
        </w:rPr>
      </w:pPr>
      <w:r w:rsidRPr="00A322AA">
        <w:rPr>
          <w:b/>
          <w:bCs/>
          <w:sz w:val="28"/>
          <w:szCs w:val="28"/>
        </w:rPr>
        <w:t>самоуправления</w:t>
      </w:r>
    </w:p>
    <w:p w14:paraId="29A3874F" w14:textId="48B0D579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018AA510" w14:textId="61F508ED" w:rsidR="00A322AA" w:rsidRPr="00A322AA" w:rsidRDefault="009A7602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 организационному обеспечению деятельности органов местного самоуправления относятся следующие мероприятия:</w:t>
      </w:r>
    </w:p>
    <w:p w14:paraId="3EEB159A" w14:textId="0624B7B7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1)</w:t>
      </w:r>
      <w:r w:rsidR="009A7602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 xml:space="preserve">кадровое обеспечение, включая организацию ведения кадровой работы, организацию дополнительного профессионального образования главы </w:t>
      </w:r>
      <w:r w:rsidRPr="00A322AA">
        <w:rPr>
          <w:sz w:val="28"/>
          <w:szCs w:val="28"/>
        </w:rPr>
        <w:lastRenderedPageBreak/>
        <w:t>муниципального округа и муниципальных служащих, организацию подготовки кадров для муниципальной службы;</w:t>
      </w:r>
    </w:p>
    <w:p w14:paraId="5BA89707" w14:textId="37651938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2)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финансовое обеспечение, включая организацию ведения бухгалтерского (бюджетного) и налогового учета и представления финансовой отчетности;</w:t>
      </w:r>
    </w:p>
    <w:p w14:paraId="6DB6C3ED" w14:textId="2A4B1218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3)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правовое обеспечение;</w:t>
      </w:r>
    </w:p>
    <w:p w14:paraId="178759E1" w14:textId="39265751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4)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организация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работы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профилактике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коррупционных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правонарушений в органах местного самоуправления;</w:t>
      </w:r>
    </w:p>
    <w:p w14:paraId="3E8FCD1A" w14:textId="45594890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5</w:t>
      </w:r>
      <w:r w:rsidR="00D13BC5">
        <w:rPr>
          <w:sz w:val="28"/>
          <w:szCs w:val="28"/>
        </w:rPr>
        <w:t xml:space="preserve">) </w:t>
      </w:r>
      <w:r w:rsidRPr="00A322AA">
        <w:rPr>
          <w:sz w:val="28"/>
          <w:szCs w:val="28"/>
        </w:rPr>
        <w:t>организация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работы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обеспечению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требований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безопасности,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предъявляемых к органам местного самоуправления;</w:t>
      </w:r>
    </w:p>
    <w:p w14:paraId="2DBC3969" w14:textId="6AC988C0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6)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документационное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обеспечение,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включая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организацию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делопроизводства в органах местного самоуправления;</w:t>
      </w:r>
    </w:p>
    <w:p w14:paraId="28F33841" w14:textId="3BF5C0BA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7)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организация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работы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обращениями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граждан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личного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приема граждан;</w:t>
      </w:r>
    </w:p>
    <w:p w14:paraId="15C1D78E" w14:textId="607C7AD3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8)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архивное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обеспечение;</w:t>
      </w:r>
    </w:p>
    <w:p w14:paraId="48771011" w14:textId="219ED242" w:rsidR="00A322AA" w:rsidRPr="00A322AA" w:rsidRDefault="00D13BC5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22AA" w:rsidRPr="00A322A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информационное обеспечение, включая обеспечение доступа к информации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самоуправления,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 обеспечение информационной безопасности;</w:t>
      </w:r>
    </w:p>
    <w:p w14:paraId="1AB03FD5" w14:textId="39A4C1D4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10)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подготовка информационных, справочных, методических материалов, необходимых для деятельности органов местного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самоуправления;</w:t>
      </w:r>
    </w:p>
    <w:p w14:paraId="768D982E" w14:textId="6389F232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11)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обеспечение деятельности постоянных и временных коллегиальных органов,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действующих в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органах местного самоуправления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либо образованных по их решению (комиссий, рабочих групп и других);</w:t>
      </w:r>
    </w:p>
    <w:p w14:paraId="311419B1" w14:textId="72D9B6F2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12)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организация официальных мероприятий, проводимых органами местного самоуправления (зрелищных, памятных, просветительских, публичных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мероприятий, публичных слушаний, собраний и конференций граждан, форумов, презентаций, круглых столов, рабочих встреч, семинаров, совещаний и других);</w:t>
      </w:r>
    </w:p>
    <w:p w14:paraId="6B2A743D" w14:textId="0E4C62D8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13)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организация мероприятий, направленных на выполнение требований законодательства Российской Федерации, предъявляемых в связи</w:t>
      </w:r>
      <w:r w:rsidR="00D13BC5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 осуществлением деятельности на территории Российской Федерации;</w:t>
      </w:r>
    </w:p>
    <w:p w14:paraId="56BA394D" w14:textId="052EDF9D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14)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иные мероприятия, направленные на создание условий для надлежащего осуществления органами местного самоуправления своих полномочий.</w:t>
      </w:r>
    </w:p>
    <w:p w14:paraId="4135239A" w14:textId="799FC471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A322AA" w:rsidRPr="00A322AA">
        <w:rPr>
          <w:sz w:val="28"/>
          <w:szCs w:val="28"/>
        </w:rPr>
        <w:t>Организационное обеспечение деятельности Совета депутатов, главы муниципального округа и аппарата Совета депутатов осуществляет аппарат Совета депутатов с учетом положений пунктов 1</w:t>
      </w:r>
      <w:r w:rsidRPr="00A56C63">
        <w:rPr>
          <w:sz w:val="28"/>
          <w:szCs w:val="28"/>
        </w:rPr>
        <w:t>1</w:t>
      </w:r>
      <w:r w:rsidR="00A322AA" w:rsidRPr="00A322AA">
        <w:rPr>
          <w:sz w:val="28"/>
          <w:szCs w:val="28"/>
        </w:rPr>
        <w:t>, 1</w:t>
      </w:r>
      <w:r w:rsidRPr="00A56C63">
        <w:rPr>
          <w:sz w:val="28"/>
          <w:szCs w:val="28"/>
        </w:rPr>
        <w:t>2</w:t>
      </w:r>
      <w:r w:rsidR="00A322AA" w:rsidRPr="00A322AA">
        <w:rPr>
          <w:sz w:val="28"/>
          <w:szCs w:val="28"/>
        </w:rPr>
        <w:t xml:space="preserve"> и 1</w:t>
      </w:r>
      <w:r w:rsidRPr="00A56C63">
        <w:rPr>
          <w:sz w:val="28"/>
          <w:szCs w:val="28"/>
        </w:rPr>
        <w:t>3</w:t>
      </w:r>
      <w:r w:rsidR="00A322AA" w:rsidRPr="00A322AA">
        <w:rPr>
          <w:sz w:val="28"/>
          <w:szCs w:val="28"/>
        </w:rPr>
        <w:t xml:space="preserve"> настоящего Порядка.</w:t>
      </w:r>
    </w:p>
    <w:p w14:paraId="2EA3A29D" w14:textId="49AF8114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0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Организационное обеспечение деятельности органов местного самоуправления непосредственно осуществляют структурные подразделения аппарата Совета депутатов в соответствии с муниципальными правовыми актами внутригородского муниципального образования - муниципального округа Люблино в городе Москве, в том числе локальными нормативными актами аппарата Совета депутатов.</w:t>
      </w:r>
    </w:p>
    <w:p w14:paraId="56A22871" w14:textId="2F7AFFE1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1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Глава муниципального округа самостоятельно определяет направления своей деятельности и организует работу по осуществлению своих полномочий.</w:t>
      </w:r>
    </w:p>
    <w:p w14:paraId="25F654DD" w14:textId="6A9411EF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2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Организацию деятельности Совета депутатов осуществляет глава муниципального округа.</w:t>
      </w:r>
    </w:p>
    <w:p w14:paraId="762265A5" w14:textId="7D495F74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lastRenderedPageBreak/>
        <w:t>1</w:t>
      </w:r>
      <w:r w:rsidR="00A56C63">
        <w:rPr>
          <w:sz w:val="28"/>
          <w:szCs w:val="28"/>
        </w:rPr>
        <w:t>3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Глава муниципального округа самостоятельно организует работу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аппарата Совета депутатов.</w:t>
      </w:r>
    </w:p>
    <w:p w14:paraId="20A25019" w14:textId="77777777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 </w:t>
      </w:r>
    </w:p>
    <w:p w14:paraId="43C715BF" w14:textId="77777777" w:rsidR="00A56C63" w:rsidRDefault="00A322AA" w:rsidP="00A56C63">
      <w:pPr>
        <w:ind w:firstLine="709"/>
        <w:jc w:val="center"/>
        <w:rPr>
          <w:b/>
          <w:bCs/>
          <w:sz w:val="28"/>
          <w:szCs w:val="28"/>
        </w:rPr>
      </w:pPr>
      <w:r w:rsidRPr="00A322AA">
        <w:rPr>
          <w:b/>
          <w:bCs/>
          <w:sz w:val="28"/>
          <w:szCs w:val="28"/>
        </w:rPr>
        <w:t>Планирование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и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финансирование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расходов</w:t>
      </w:r>
      <w:r w:rsidR="00A56C63">
        <w:rPr>
          <w:b/>
          <w:bCs/>
          <w:sz w:val="28"/>
          <w:szCs w:val="28"/>
        </w:rPr>
        <w:t xml:space="preserve"> </w:t>
      </w:r>
    </w:p>
    <w:p w14:paraId="06CA6B24" w14:textId="34279207" w:rsidR="00A322AA" w:rsidRPr="00A322AA" w:rsidRDefault="00A56C63" w:rsidP="00A56C63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="00A322AA" w:rsidRPr="00A322AA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материально-техническое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о</w:t>
      </w:r>
      <w:r w:rsidR="00A322AA" w:rsidRPr="00A322AA">
        <w:rPr>
          <w:b/>
          <w:bCs/>
          <w:sz w:val="28"/>
          <w:szCs w:val="28"/>
        </w:rPr>
        <w:t>рганизационное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деятельности органов местного самоуправления</w:t>
      </w:r>
    </w:p>
    <w:p w14:paraId="1E7CF5E8" w14:textId="6D19EA29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3AF2971B" w14:textId="39A816B3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4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Финансирование расходов на материально-техническое и организационное обеспечение деятельности органов местного самоуправления осуществляется за счет средств бюджета муниципального округа.</w:t>
      </w:r>
    </w:p>
    <w:p w14:paraId="079BA7C6" w14:textId="2EAD5A79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Планирование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осуществление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мероприятий по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материально-техническому и организационному обеспечению деятельности органов местного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соответствии с бюджетным законодательством Российской Федерации и города Москвы, Уставом муниципального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округа,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Положением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бюджетном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 муниципальном округе и иными муниципальными правовыми актами муниципального округа.</w:t>
      </w:r>
    </w:p>
    <w:p w14:paraId="79801CE9" w14:textId="5662A167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6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Потребности органов местного самоуправления в материально- техническом и организационном обеспечении деятельности формируются указанными органами самостоятельно в соответствии с законодательством Российской Федерации и города Москвы, муниципальными правовыми актами муниципального округа, доведенными лимитами бюджетных обязательств (бюджетными ассигнованиями) и (или) предельными объемами финансирования расходов, утвержденными аппаратом Совета депутатов нормативными затратами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на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обеспечение функций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органов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местного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самоуправления с учетом компетенции соответствующих органов и предельной численности лиц, замещающих муниципальные должности, муниципальных служащих, работников и учитываются при составлении проекта бюджета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муниципального округа на очередной финансовый год (очередной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финансовый год и плановый период).</w:t>
      </w:r>
    </w:p>
    <w:p w14:paraId="42E20982" w14:textId="240740D8" w:rsidR="00A322AA" w:rsidRPr="00A322AA" w:rsidRDefault="00A322AA" w:rsidP="00A322AA">
      <w:pPr>
        <w:ind w:firstLine="709"/>
        <w:jc w:val="both"/>
        <w:rPr>
          <w:sz w:val="28"/>
          <w:szCs w:val="28"/>
        </w:rPr>
      </w:pPr>
      <w:r w:rsidRPr="00A322AA">
        <w:rPr>
          <w:sz w:val="28"/>
          <w:szCs w:val="28"/>
        </w:rPr>
        <w:t>1</w:t>
      </w:r>
      <w:r w:rsidR="00A56C63">
        <w:rPr>
          <w:sz w:val="28"/>
          <w:szCs w:val="28"/>
        </w:rPr>
        <w:t>7</w:t>
      </w:r>
      <w:r w:rsidRPr="00A322AA">
        <w:rPr>
          <w:sz w:val="28"/>
          <w:szCs w:val="28"/>
        </w:rPr>
        <w:t>.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Финансирование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расходов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на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материально-техническое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организационное обеспечение деятельности органов местного самоуправления осуществляется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в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рамках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расходов,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предусматриваемых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в бюджете муниципального округа в соответствии с классификацией расходов бюджетов бюджетной системы Российской Федерации, за счет собственных доходов муниципального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округа, межбюджетных трансфертов и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источников</w:t>
      </w:r>
      <w:r w:rsidR="00A56C63">
        <w:rPr>
          <w:sz w:val="28"/>
          <w:szCs w:val="28"/>
        </w:rPr>
        <w:t xml:space="preserve"> </w:t>
      </w:r>
      <w:r w:rsidRPr="00A322AA">
        <w:rPr>
          <w:sz w:val="28"/>
          <w:szCs w:val="28"/>
        </w:rPr>
        <w:t>финансирования дефицита бюджета муниципального округа.</w:t>
      </w:r>
    </w:p>
    <w:p w14:paraId="7493AB99" w14:textId="2C17020E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Не допускается финансирование расходов на материально- техническое и организационное обеспечение деятельности органов местного самоуправления за счет кредитов (займов), полученных от кредитных организаций, других юридических и физических лиц, добровольных взносов (пожертвований) юридических и физических лиц в виде денежных средств и материальных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ценностей.</w:t>
      </w:r>
    </w:p>
    <w:p w14:paraId="602AF195" w14:textId="793F080A" w:rsid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Расходование средств бюджета муниципального округа, предусмотренных на материально-техническое и организационное обеспечение деятельности органов местного самоуправления осуществляется аппаратом </w:t>
      </w:r>
      <w:r w:rsidR="00A322AA" w:rsidRPr="00A322AA">
        <w:rPr>
          <w:sz w:val="28"/>
          <w:szCs w:val="28"/>
        </w:rPr>
        <w:lastRenderedPageBreak/>
        <w:t>Совета депутатов в пределах доведенных лимитов бюджетных обязательств (выделенных бюджетных ассигнований) и (или) предельных объемов финансирования расходов.</w:t>
      </w:r>
    </w:p>
    <w:p w14:paraId="483D7F3F" w14:textId="77777777" w:rsidR="00A56C63" w:rsidRPr="00A322AA" w:rsidRDefault="00A56C63" w:rsidP="00A322AA">
      <w:pPr>
        <w:ind w:firstLine="709"/>
        <w:jc w:val="both"/>
        <w:rPr>
          <w:sz w:val="28"/>
          <w:szCs w:val="28"/>
        </w:rPr>
      </w:pPr>
    </w:p>
    <w:p w14:paraId="6A82DBA2" w14:textId="0A1D5F79" w:rsidR="00A322AA" w:rsidRPr="00A322AA" w:rsidRDefault="00A322AA" w:rsidP="00A56C63">
      <w:pPr>
        <w:ind w:firstLine="709"/>
        <w:jc w:val="center"/>
        <w:rPr>
          <w:sz w:val="28"/>
          <w:szCs w:val="28"/>
        </w:rPr>
      </w:pPr>
      <w:r w:rsidRPr="00A322AA">
        <w:rPr>
          <w:b/>
          <w:bCs/>
          <w:sz w:val="28"/>
          <w:szCs w:val="28"/>
        </w:rPr>
        <w:t>Ответственность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и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контроль</w:t>
      </w:r>
      <w:r w:rsidR="00A56C63">
        <w:rPr>
          <w:b/>
          <w:bCs/>
          <w:sz w:val="28"/>
          <w:szCs w:val="28"/>
        </w:rPr>
        <w:t xml:space="preserve"> </w:t>
      </w:r>
      <w:r w:rsidRPr="00A322AA">
        <w:rPr>
          <w:b/>
          <w:bCs/>
          <w:sz w:val="28"/>
          <w:szCs w:val="28"/>
        </w:rPr>
        <w:t>за материально-техническим</w:t>
      </w:r>
    </w:p>
    <w:p w14:paraId="3930D561" w14:textId="187E299C" w:rsidR="00A322AA" w:rsidRPr="00A322AA" w:rsidRDefault="00A56C63" w:rsidP="00A56C63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 </w:t>
      </w:r>
      <w:r w:rsidR="00A322AA" w:rsidRPr="00A322AA">
        <w:rPr>
          <w:b/>
          <w:bCs/>
          <w:sz w:val="28"/>
          <w:szCs w:val="28"/>
        </w:rPr>
        <w:t>организационным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обеспечением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деятельности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органов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местного</w:t>
      </w:r>
      <w:r>
        <w:rPr>
          <w:b/>
          <w:bCs/>
          <w:sz w:val="28"/>
          <w:szCs w:val="28"/>
        </w:rPr>
        <w:t xml:space="preserve"> </w:t>
      </w:r>
      <w:r w:rsidR="00A322AA" w:rsidRPr="00A322AA">
        <w:rPr>
          <w:b/>
          <w:bCs/>
          <w:sz w:val="28"/>
          <w:szCs w:val="28"/>
        </w:rPr>
        <w:t>самоуправления</w:t>
      </w:r>
    </w:p>
    <w:p w14:paraId="2176C9ED" w14:textId="3B0F092F" w:rsidR="00A322AA" w:rsidRPr="00A322AA" w:rsidRDefault="00A322AA" w:rsidP="00A322AA">
      <w:pPr>
        <w:ind w:firstLine="709"/>
        <w:jc w:val="both"/>
        <w:rPr>
          <w:sz w:val="28"/>
          <w:szCs w:val="28"/>
        </w:rPr>
      </w:pPr>
    </w:p>
    <w:p w14:paraId="652D3AD9" w14:textId="40BF4B82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Органы местного самоуправления, их должностные лица несут ответственность в соответствии с законодательством Российской Федерации в пределах их компетенции за нецелевое и неэффективное использование бюджетных средств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имущества,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предоставленных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(выделенных) на материально-техническое и организационное обеспечение деятельности органов местного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самоуправления.</w:t>
      </w:r>
    </w:p>
    <w:p w14:paraId="1337880D" w14:textId="6C3C07F2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Глава муниципального округа, муниципальные служащие несут ответственность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Федерации в пределах их компетенции за ненадлежащее материально-техническое и организационное обеспечение деятельности органов местного самоуправления.</w:t>
      </w:r>
    </w:p>
    <w:p w14:paraId="546B1FCE" w14:textId="519BD535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Лица, замещающие муниципальные должности, несут ответственность в соответствии с законодательством Российской Федерации за нецелевое использование имущества, предоставленного для осуществления их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полномочий,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а также за ущерб,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причиненный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округу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нецелевого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 (или) ненадлежащего использования указанного имущества (его порчи,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повреждения, уничтожения или утраты).</w:t>
      </w:r>
    </w:p>
    <w:p w14:paraId="2CB00DCF" w14:textId="58941ADC" w:rsidR="00A322AA" w:rsidRPr="00A322AA" w:rsidRDefault="00A56C6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 xml:space="preserve">Контроль за соблюдением настоящего Порядка осуществляют </w:t>
      </w:r>
      <w:r w:rsidR="00ED22F9">
        <w:rPr>
          <w:sz w:val="28"/>
          <w:szCs w:val="28"/>
        </w:rPr>
        <w:t>Б</w:t>
      </w:r>
      <w:r w:rsidR="00A322AA" w:rsidRPr="00A322AA">
        <w:rPr>
          <w:sz w:val="28"/>
          <w:szCs w:val="28"/>
        </w:rPr>
        <w:t xml:space="preserve">юджетно-финансовая комиссия Совета депутатов, глава муниципального округа </w:t>
      </w:r>
      <w:r w:rsidR="00F077A3" w:rsidRPr="00A322AA">
        <w:rPr>
          <w:sz w:val="28"/>
          <w:szCs w:val="28"/>
        </w:rPr>
        <w:t xml:space="preserve">в соответствии с законодательством Российской Федерации </w:t>
      </w:r>
      <w:r w:rsidR="00A322AA" w:rsidRPr="00A322AA">
        <w:rPr>
          <w:sz w:val="28"/>
          <w:szCs w:val="28"/>
        </w:rPr>
        <w:t>в пределах их компетенции.</w:t>
      </w:r>
    </w:p>
    <w:p w14:paraId="790E8E38" w14:textId="76A6263D" w:rsidR="00A322AA" w:rsidRPr="00A322AA" w:rsidRDefault="00F077A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качеством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количеством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(объемом)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товаров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(работ и услуг), поставляемых (выполняемых, оказываемых) в целях материально-технического и организационного обеспечения деятельности органов местного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самоуправления, осуществляется аппаратом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Совета депутатов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соответствии с законодательством Российской Федерации в сфере закупок товаров, работ, услуг для обеспечения государственных и муниципальных нужд.</w:t>
      </w:r>
    </w:p>
    <w:p w14:paraId="3E72FA3F" w14:textId="29345B6B" w:rsidR="00A322AA" w:rsidRPr="00A322AA" w:rsidRDefault="00F077A3" w:rsidP="00A322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A322AA" w:rsidRPr="00A322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Контроль за целевым и эффективным использованием бюджетных средств и имущества, выделенных (предоставленных) на материально-техническое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 организационное обеспечение деятельности органов местного самоуправления, осуществляется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</w:t>
      </w:r>
      <w:r w:rsidR="00A322AA" w:rsidRPr="00A322AA">
        <w:rPr>
          <w:sz w:val="28"/>
          <w:szCs w:val="28"/>
        </w:rPr>
        <w:t>и города Москвы, Уставом муниципального округа и иными муниципальными правовыми актами муниципального округа, в том числе путем осуществления аппаратом Совета депутатов внутреннего муниципального финансового контроля.</w:t>
      </w:r>
    </w:p>
    <w:p w14:paraId="769A4DE5" w14:textId="77777777" w:rsidR="00377075" w:rsidRPr="00A322AA" w:rsidRDefault="00377075" w:rsidP="00A322AA">
      <w:pPr>
        <w:ind w:firstLine="709"/>
        <w:jc w:val="both"/>
        <w:rPr>
          <w:sz w:val="28"/>
          <w:szCs w:val="28"/>
        </w:rPr>
      </w:pPr>
    </w:p>
    <w:p w14:paraId="7CA589C7" w14:textId="77777777" w:rsidR="00377075" w:rsidRPr="00A322AA" w:rsidRDefault="00377075" w:rsidP="00A322AA">
      <w:pPr>
        <w:ind w:firstLine="709"/>
        <w:jc w:val="both"/>
        <w:rPr>
          <w:sz w:val="28"/>
          <w:szCs w:val="28"/>
        </w:rPr>
      </w:pPr>
    </w:p>
    <w:p w14:paraId="2205BD4B" w14:textId="77777777" w:rsidR="00377075" w:rsidRDefault="00377075"/>
    <w:sectPr w:rsidR="00377075" w:rsidSect="00B13CCA">
      <w:headerReference w:type="default" r:id="rId7"/>
      <w:pgSz w:w="11906" w:h="16838"/>
      <w:pgMar w:top="1134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826AA" w14:textId="77777777" w:rsidR="008D70D3" w:rsidRDefault="008D70D3" w:rsidP="00377075">
      <w:r>
        <w:separator/>
      </w:r>
    </w:p>
  </w:endnote>
  <w:endnote w:type="continuationSeparator" w:id="0">
    <w:p w14:paraId="50BE6A98" w14:textId="77777777" w:rsidR="008D70D3" w:rsidRDefault="008D70D3" w:rsidP="00377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34505" w14:textId="77777777" w:rsidR="008D70D3" w:rsidRDefault="008D70D3" w:rsidP="00377075">
      <w:r>
        <w:separator/>
      </w:r>
    </w:p>
  </w:footnote>
  <w:footnote w:type="continuationSeparator" w:id="0">
    <w:p w14:paraId="65C2B009" w14:textId="77777777" w:rsidR="008D70D3" w:rsidRDefault="008D70D3" w:rsidP="00377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8029516"/>
      <w:docPartObj>
        <w:docPartGallery w:val="Page Numbers (Top of Page)"/>
        <w:docPartUnique/>
      </w:docPartObj>
    </w:sdtPr>
    <w:sdtEndPr/>
    <w:sdtContent>
      <w:p w14:paraId="04D60F33" w14:textId="2AB541E2" w:rsidR="00377075" w:rsidRDefault="0037707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67A">
          <w:rPr>
            <w:noProof/>
          </w:rPr>
          <w:t>4</w:t>
        </w:r>
        <w:r>
          <w:fldChar w:fldCharType="end"/>
        </w:r>
      </w:p>
    </w:sdtContent>
  </w:sdt>
  <w:p w14:paraId="4E6293D7" w14:textId="77777777" w:rsidR="00377075" w:rsidRDefault="0037707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32E9B"/>
    <w:multiLevelType w:val="hybridMultilevel"/>
    <w:tmpl w:val="FD2082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40418"/>
    <w:multiLevelType w:val="hybridMultilevel"/>
    <w:tmpl w:val="222437AE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6297B"/>
    <w:multiLevelType w:val="multilevel"/>
    <w:tmpl w:val="25A80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866487"/>
    <w:multiLevelType w:val="hybridMultilevel"/>
    <w:tmpl w:val="99BAE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639CD"/>
    <w:multiLevelType w:val="hybridMultilevel"/>
    <w:tmpl w:val="F10E3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55C"/>
    <w:rsid w:val="0017167A"/>
    <w:rsid w:val="001F6177"/>
    <w:rsid w:val="00262122"/>
    <w:rsid w:val="00320537"/>
    <w:rsid w:val="003349ED"/>
    <w:rsid w:val="00377075"/>
    <w:rsid w:val="003B1B88"/>
    <w:rsid w:val="006E6D12"/>
    <w:rsid w:val="0071355C"/>
    <w:rsid w:val="008D70D3"/>
    <w:rsid w:val="008F1670"/>
    <w:rsid w:val="009A7602"/>
    <w:rsid w:val="00A322AA"/>
    <w:rsid w:val="00A56C63"/>
    <w:rsid w:val="00A63633"/>
    <w:rsid w:val="00A86F0E"/>
    <w:rsid w:val="00AF56A5"/>
    <w:rsid w:val="00B13CCA"/>
    <w:rsid w:val="00B95ECF"/>
    <w:rsid w:val="00D13BC5"/>
    <w:rsid w:val="00D2030C"/>
    <w:rsid w:val="00D307C5"/>
    <w:rsid w:val="00D64165"/>
    <w:rsid w:val="00ED22F9"/>
    <w:rsid w:val="00ED504E"/>
    <w:rsid w:val="00F077A3"/>
    <w:rsid w:val="00FA7744"/>
    <w:rsid w:val="00FC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6CFD"/>
  <w15:chartTrackingRefBased/>
  <w15:docId w15:val="{5A5FCDC9-29C4-42B4-869B-098B3D2D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07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3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5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5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5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5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5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5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5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5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5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5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3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3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35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5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35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35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55C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377075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37707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707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37707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7075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3081</Words>
  <Characters>17565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2</cp:revision>
  <dcterms:created xsi:type="dcterms:W3CDTF">2025-10-20T09:00:00Z</dcterms:created>
  <dcterms:modified xsi:type="dcterms:W3CDTF">2025-10-20T09:00:00Z</dcterms:modified>
</cp:coreProperties>
</file>