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AC0278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19.12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C70204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 w:rsidR="00A70A1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6228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54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проведении </w:t>
            </w:r>
            <w:r w:rsidR="00146E3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 мероприятия</w:t>
            </w:r>
          </w:p>
          <w:p w:rsidR="00146E3E" w:rsidRPr="00A560B0" w:rsidRDefault="00AC0278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соблюдения аппаратом Совета депутатов муниципального округа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Обручевский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0278">
              <w:rPr>
                <w:rFonts w:ascii="Times New Roman" w:hAnsi="Times New Roman" w:cs="Times New Roman"/>
                <w:b/>
                <w:sz w:val="24"/>
                <w:szCs w:val="26"/>
              </w:rPr>
              <w:t>Федерального Закона № 44-ФЗ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90161E" w:rsidRDefault="008D218D" w:rsidP="00713CC6">
      <w:pPr>
        <w:contextualSpacing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0161E">
        <w:rPr>
          <w:rFonts w:ascii="Times New Roman" w:hAnsi="Times New Roman" w:cs="Times New Roman"/>
          <w:sz w:val="24"/>
          <w:szCs w:val="24"/>
        </w:rPr>
        <w:t xml:space="preserve">В </w:t>
      </w:r>
      <w:r w:rsidR="00894305" w:rsidRPr="0090161E">
        <w:rPr>
          <w:rFonts w:ascii="Times New Roman" w:hAnsi="Times New Roman" w:cs="Times New Roman"/>
          <w:sz w:val="24"/>
          <w:szCs w:val="24"/>
        </w:rPr>
        <w:t>соответствии с</w:t>
      </w:r>
      <w:r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4876ED" w:rsidRPr="0090161E">
        <w:rPr>
          <w:rFonts w:ascii="Times New Roman" w:hAnsi="Times New Roman" w:cs="Times New Roman"/>
          <w:sz w:val="24"/>
          <w:szCs w:val="24"/>
        </w:rPr>
        <w:t>частью 3, статьи 269.2 Бюджетног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о кодекса Российской Федерации 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и в </w:t>
      </w:r>
      <w:r w:rsidR="0025792D" w:rsidRPr="0090161E">
        <w:rPr>
          <w:rFonts w:ascii="Times New Roman" w:hAnsi="Times New Roman" w:cs="Times New Roman"/>
          <w:sz w:val="24"/>
          <w:szCs w:val="24"/>
        </w:rPr>
        <w:t>соответствии с планом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проведения контрольных мероприятий по внутреннему</w:t>
      </w:r>
      <w:r w:rsidR="0025792D" w:rsidRPr="0090161E">
        <w:rPr>
          <w:rFonts w:ascii="Times New Roman" w:hAnsi="Times New Roman" w:cs="Times New Roman"/>
          <w:sz w:val="24"/>
          <w:szCs w:val="24"/>
        </w:rPr>
        <w:t xml:space="preserve"> муниципальному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финансовому контролю</w:t>
      </w:r>
      <w:r w:rsidR="0025792D" w:rsidRPr="0090161E">
        <w:rPr>
          <w:rFonts w:ascii="Times New Roman" w:hAnsi="Times New Roman" w:cs="Times New Roman"/>
          <w:sz w:val="24"/>
          <w:szCs w:val="24"/>
        </w:rPr>
        <w:t>,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 утвержденного </w:t>
      </w:r>
      <w:r w:rsidR="007B6225" w:rsidRPr="0090161E">
        <w:rPr>
          <w:rFonts w:ascii="Times New Roman" w:hAnsi="Times New Roman" w:cs="Times New Roman"/>
          <w:sz w:val="24"/>
          <w:szCs w:val="24"/>
        </w:rPr>
        <w:t>распоряжением от 1</w:t>
      </w:r>
      <w:r w:rsidR="004346A0" w:rsidRPr="0090161E">
        <w:rPr>
          <w:rFonts w:ascii="Times New Roman" w:hAnsi="Times New Roman" w:cs="Times New Roman"/>
          <w:sz w:val="24"/>
          <w:szCs w:val="24"/>
        </w:rPr>
        <w:t>1</w:t>
      </w:r>
      <w:r w:rsidR="00713CC6" w:rsidRPr="0090161E">
        <w:rPr>
          <w:rFonts w:ascii="Times New Roman" w:hAnsi="Times New Roman" w:cs="Times New Roman"/>
          <w:sz w:val="24"/>
          <w:szCs w:val="24"/>
        </w:rPr>
        <w:t>.01</w:t>
      </w:r>
      <w:r w:rsidR="007B6225" w:rsidRPr="0090161E">
        <w:rPr>
          <w:rFonts w:ascii="Times New Roman" w:hAnsi="Times New Roman" w:cs="Times New Roman"/>
          <w:sz w:val="24"/>
          <w:szCs w:val="24"/>
        </w:rPr>
        <w:t>.</w:t>
      </w:r>
      <w:r w:rsidR="0025792D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г. №</w:t>
      </w:r>
      <w:r w:rsidR="004346A0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13CC6" w:rsidRPr="0090161E">
        <w:rPr>
          <w:rFonts w:ascii="Times New Roman" w:hAnsi="Times New Roman" w:cs="Times New Roman"/>
          <w:sz w:val="24"/>
          <w:szCs w:val="24"/>
        </w:rPr>
        <w:t>0</w:t>
      </w:r>
      <w:r w:rsidR="004346A0" w:rsidRPr="0090161E">
        <w:rPr>
          <w:rFonts w:ascii="Times New Roman" w:hAnsi="Times New Roman" w:cs="Times New Roman"/>
          <w:sz w:val="24"/>
          <w:szCs w:val="24"/>
        </w:rPr>
        <w:t>3</w:t>
      </w:r>
      <w:r w:rsidR="004825DF" w:rsidRPr="0090161E">
        <w:rPr>
          <w:rFonts w:ascii="Times New Roman" w:hAnsi="Times New Roman" w:cs="Times New Roman"/>
          <w:sz w:val="24"/>
          <w:szCs w:val="24"/>
        </w:rPr>
        <w:t>/1</w:t>
      </w:r>
      <w:r w:rsidR="00713CC6" w:rsidRPr="0090161E">
        <w:rPr>
          <w:rFonts w:ascii="Times New Roman" w:hAnsi="Times New Roman" w:cs="Times New Roman"/>
          <w:sz w:val="24"/>
          <w:szCs w:val="24"/>
        </w:rPr>
        <w:t xml:space="preserve">-РА </w:t>
      </w:r>
      <w:r w:rsidR="00F774D9" w:rsidRPr="0090161E">
        <w:rPr>
          <w:rFonts w:ascii="Times New Roman" w:hAnsi="Times New Roman" w:cs="Times New Roman"/>
          <w:sz w:val="24"/>
          <w:szCs w:val="24"/>
        </w:rPr>
        <w:t>в аппар</w:t>
      </w:r>
      <w:r w:rsidR="00D14049" w:rsidRPr="0090161E">
        <w:rPr>
          <w:rFonts w:ascii="Times New Roman" w:hAnsi="Times New Roman" w:cs="Times New Roman"/>
          <w:sz w:val="24"/>
          <w:szCs w:val="24"/>
        </w:rPr>
        <w:t>а</w:t>
      </w:r>
      <w:r w:rsidR="00F774D9" w:rsidRPr="0090161E">
        <w:rPr>
          <w:rFonts w:ascii="Times New Roman" w:hAnsi="Times New Roman" w:cs="Times New Roman"/>
          <w:sz w:val="24"/>
          <w:szCs w:val="24"/>
        </w:rPr>
        <w:t>те Совета депутатов</w:t>
      </w:r>
      <w:r w:rsidR="004825DF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 Обручевский</w:t>
      </w:r>
      <w:r w:rsidR="00713CC6" w:rsidRPr="0090161E">
        <w:rPr>
          <w:rFonts w:ascii="Times New Roman" w:hAnsi="Times New Roman" w:cs="Times New Roman"/>
          <w:sz w:val="24"/>
          <w:szCs w:val="24"/>
        </w:rPr>
        <w:t>:</w:t>
      </w:r>
    </w:p>
    <w:p w:rsidR="0025792D" w:rsidRPr="0090161E" w:rsidRDefault="0025792D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AC0278">
        <w:rPr>
          <w:rFonts w:ascii="Times New Roman" w:hAnsi="Times New Roman" w:cs="Times New Roman"/>
          <w:sz w:val="24"/>
          <w:szCs w:val="24"/>
        </w:rPr>
        <w:t>с 19.12</w:t>
      </w:r>
      <w:r w:rsidR="007B6225" w:rsidRPr="0090161E">
        <w:rPr>
          <w:rFonts w:ascii="Times New Roman" w:hAnsi="Times New Roman" w:cs="Times New Roman"/>
          <w:sz w:val="24"/>
          <w:szCs w:val="24"/>
        </w:rPr>
        <w:t>.20</w:t>
      </w:r>
      <w:r w:rsidR="00CC72B5" w:rsidRPr="0090161E">
        <w:rPr>
          <w:rFonts w:ascii="Times New Roman" w:hAnsi="Times New Roman" w:cs="Times New Roman"/>
          <w:sz w:val="24"/>
          <w:szCs w:val="24"/>
        </w:rPr>
        <w:t>22</w:t>
      </w:r>
      <w:r w:rsidR="00AD55A3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Pr="0090161E">
        <w:rPr>
          <w:rFonts w:ascii="Times New Roman" w:hAnsi="Times New Roman" w:cs="Times New Roman"/>
          <w:sz w:val="24"/>
          <w:szCs w:val="24"/>
        </w:rPr>
        <w:t>г.</w:t>
      </w:r>
      <w:r w:rsidR="00146E3E">
        <w:rPr>
          <w:rFonts w:ascii="Times New Roman" w:hAnsi="Times New Roman" w:cs="Times New Roman"/>
          <w:sz w:val="24"/>
          <w:szCs w:val="24"/>
        </w:rPr>
        <w:t xml:space="preserve"> контрольное мероприятие </w:t>
      </w:r>
      <w:r w:rsidR="00AC0278">
        <w:rPr>
          <w:rFonts w:ascii="Times New Roman" w:hAnsi="Times New Roman" w:cs="Times New Roman"/>
          <w:sz w:val="24"/>
          <w:szCs w:val="24"/>
        </w:rPr>
        <w:t xml:space="preserve">соблюдения аппаратом Совета депутатов муниципального округа </w:t>
      </w:r>
      <w:proofErr w:type="spellStart"/>
      <w:r w:rsidR="00AC0278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AC0278">
        <w:rPr>
          <w:rFonts w:ascii="Times New Roman" w:hAnsi="Times New Roman" w:cs="Times New Roman"/>
          <w:sz w:val="24"/>
          <w:szCs w:val="24"/>
        </w:rPr>
        <w:t xml:space="preserve"> Федерального Закона № 44-ФЗ </w:t>
      </w:r>
      <w:r w:rsidRPr="0090161E">
        <w:rPr>
          <w:rFonts w:ascii="Times New Roman" w:hAnsi="Times New Roman" w:cs="Times New Roman"/>
          <w:sz w:val="24"/>
          <w:szCs w:val="24"/>
        </w:rPr>
        <w:t>(срок проведения проверки – 10 рабочих дней). Объектом внутрен</w:t>
      </w:r>
      <w:bookmarkStart w:id="0" w:name="_GoBack"/>
      <w:bookmarkEnd w:id="0"/>
      <w:r w:rsidRPr="0090161E">
        <w:rPr>
          <w:rFonts w:ascii="Times New Roman" w:hAnsi="Times New Roman" w:cs="Times New Roman"/>
          <w:sz w:val="24"/>
          <w:szCs w:val="24"/>
        </w:rPr>
        <w:t xml:space="preserve">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Юридический адрес и почтовый адрес: 117393, г. Москва, ул. Гарибальди, дом 26, корп.5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ИНН 7728123191, КПП 772801001, ОГРН: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Основной государственный регистр: 1027700533850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ОКОНХ – 97610 ОКПО – 39540936 ОКВЭД – 75.11.31</w:t>
      </w:r>
    </w:p>
    <w:p w:rsidR="0025792D" w:rsidRPr="0090161E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ОКОГУ – 31100 ОКАТО – 45293578000</w:t>
      </w:r>
    </w:p>
    <w:p w:rsidR="00713CC6" w:rsidRPr="0090161E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ОКФС – 14 ОКОПФ – 81 ОКТМО – 45905000</w:t>
      </w:r>
    </w:p>
    <w:p w:rsidR="00713CC6" w:rsidRPr="0090161E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>Назначить Главного бухгалтера-начальника</w:t>
      </w:r>
      <w:r w:rsidR="00B005B6" w:rsidRPr="0090161E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5C66DE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7B6225" w:rsidRPr="0090161E">
        <w:rPr>
          <w:rFonts w:ascii="Times New Roman" w:hAnsi="Times New Roman" w:cs="Times New Roman"/>
          <w:sz w:val="24"/>
          <w:szCs w:val="24"/>
        </w:rPr>
        <w:t xml:space="preserve">Быкову Н.А. </w:t>
      </w:r>
      <w:r w:rsidRPr="0090161E">
        <w:rPr>
          <w:rFonts w:ascii="Times New Roman" w:hAnsi="Times New Roman" w:cs="Times New Roman"/>
          <w:sz w:val="24"/>
          <w:szCs w:val="24"/>
        </w:rPr>
        <w:t xml:space="preserve">ответственным за проведение проверки. </w:t>
      </w:r>
    </w:p>
    <w:p w:rsidR="0002163B" w:rsidRPr="0090161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4"/>
        </w:rPr>
      </w:pPr>
      <w:r w:rsidRPr="0090161E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распоряжения </w:t>
      </w:r>
      <w:r w:rsidR="00072DCF" w:rsidRPr="0090161E">
        <w:rPr>
          <w:rFonts w:ascii="Times New Roman" w:hAnsi="Times New Roman" w:cs="Times New Roman"/>
          <w:sz w:val="24"/>
          <w:szCs w:val="24"/>
        </w:rPr>
        <w:t>возложить</w:t>
      </w:r>
      <w:r w:rsidR="00A54FF9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072DCF" w:rsidRPr="0090161E">
        <w:rPr>
          <w:rFonts w:ascii="Times New Roman" w:hAnsi="Times New Roman" w:cs="Times New Roman"/>
          <w:sz w:val="24"/>
          <w:szCs w:val="24"/>
        </w:rPr>
        <w:t>н</w:t>
      </w:r>
      <w:r w:rsidR="00A54FF9" w:rsidRPr="0090161E">
        <w:rPr>
          <w:rFonts w:ascii="Times New Roman" w:hAnsi="Times New Roman" w:cs="Times New Roman"/>
          <w:sz w:val="24"/>
          <w:szCs w:val="24"/>
        </w:rPr>
        <w:t>а</w:t>
      </w:r>
      <w:r w:rsidR="00CC72B5" w:rsidRPr="0090161E">
        <w:rPr>
          <w:rFonts w:ascii="Times New Roman" w:hAnsi="Times New Roman" w:cs="Times New Roman"/>
          <w:sz w:val="24"/>
          <w:szCs w:val="24"/>
        </w:rPr>
        <w:t xml:space="preserve"> </w:t>
      </w:r>
      <w:r w:rsidR="009F46FD">
        <w:rPr>
          <w:rFonts w:ascii="Times New Roman" w:hAnsi="Times New Roman" w:cs="Times New Roman"/>
          <w:sz w:val="24"/>
          <w:szCs w:val="24"/>
        </w:rPr>
        <w:t>Г</w:t>
      </w:r>
      <w:r w:rsidR="00C55720" w:rsidRPr="0090161E">
        <w:rPr>
          <w:rFonts w:ascii="Times New Roman" w:hAnsi="Times New Roman" w:cs="Times New Roman"/>
          <w:sz w:val="24"/>
          <w:szCs w:val="24"/>
        </w:rPr>
        <w:t>лав</w:t>
      </w:r>
      <w:r w:rsidR="00072DCF" w:rsidRPr="0090161E">
        <w:rPr>
          <w:rFonts w:ascii="Times New Roman" w:hAnsi="Times New Roman" w:cs="Times New Roman"/>
          <w:sz w:val="24"/>
          <w:szCs w:val="24"/>
        </w:rPr>
        <w:t>у</w:t>
      </w:r>
      <w:r w:rsidR="00C55720" w:rsidRPr="0090161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F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 xml:space="preserve"> З. М. </w:t>
      </w:r>
      <w:proofErr w:type="spellStart"/>
      <w:r w:rsidR="009F46FD">
        <w:rPr>
          <w:rFonts w:ascii="Times New Roman" w:hAnsi="Times New Roman" w:cs="Times New Roman"/>
          <w:sz w:val="24"/>
          <w:szCs w:val="24"/>
        </w:rPr>
        <w:t>Буфетову</w:t>
      </w:r>
      <w:proofErr w:type="spellEnd"/>
      <w:r w:rsidR="009F46FD">
        <w:rPr>
          <w:rFonts w:ascii="Times New Roman" w:hAnsi="Times New Roman" w:cs="Times New Roman"/>
          <w:sz w:val="24"/>
          <w:szCs w:val="24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6E3E" w:rsidRDefault="00146E3E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146E3E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9F46FD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9F46FD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4876ED" w:rsidRPr="001C7DEA" w:rsidRDefault="004876ED" w:rsidP="001C7DEA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4876ED" w:rsidRPr="001C7DEA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523A"/>
    <w:rsid w:val="000560DC"/>
    <w:rsid w:val="00072DCF"/>
    <w:rsid w:val="00086A94"/>
    <w:rsid w:val="0009640A"/>
    <w:rsid w:val="000D7A82"/>
    <w:rsid w:val="000F754D"/>
    <w:rsid w:val="001161B1"/>
    <w:rsid w:val="0013213A"/>
    <w:rsid w:val="00144692"/>
    <w:rsid w:val="00146E3E"/>
    <w:rsid w:val="00174C4E"/>
    <w:rsid w:val="00177C51"/>
    <w:rsid w:val="001A71CE"/>
    <w:rsid w:val="001B0096"/>
    <w:rsid w:val="001B18FC"/>
    <w:rsid w:val="001C7DEA"/>
    <w:rsid w:val="001D4032"/>
    <w:rsid w:val="001D579F"/>
    <w:rsid w:val="001E2B2B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2284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0161E"/>
    <w:rsid w:val="00942D00"/>
    <w:rsid w:val="0095794D"/>
    <w:rsid w:val="009724A3"/>
    <w:rsid w:val="00983D72"/>
    <w:rsid w:val="009920AF"/>
    <w:rsid w:val="009974E3"/>
    <w:rsid w:val="009F46FD"/>
    <w:rsid w:val="00A36DA5"/>
    <w:rsid w:val="00A426C1"/>
    <w:rsid w:val="00A54FF9"/>
    <w:rsid w:val="00A560B0"/>
    <w:rsid w:val="00A70A12"/>
    <w:rsid w:val="00A8084D"/>
    <w:rsid w:val="00AA16EE"/>
    <w:rsid w:val="00AC0278"/>
    <w:rsid w:val="00AD45C5"/>
    <w:rsid w:val="00AD51D4"/>
    <w:rsid w:val="00AD55A3"/>
    <w:rsid w:val="00AD6B49"/>
    <w:rsid w:val="00AE4D2A"/>
    <w:rsid w:val="00AF00FC"/>
    <w:rsid w:val="00B005B6"/>
    <w:rsid w:val="00B0160E"/>
    <w:rsid w:val="00B677A0"/>
    <w:rsid w:val="00B7097B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C72B5"/>
    <w:rsid w:val="00CD5CD0"/>
    <w:rsid w:val="00CD6A65"/>
    <w:rsid w:val="00CE6BDC"/>
    <w:rsid w:val="00D14049"/>
    <w:rsid w:val="00D25D0F"/>
    <w:rsid w:val="00D3608A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BE64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FBB84-5EC4-46D0-B6CB-0E9FD6461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25</cp:revision>
  <cp:lastPrinted>2022-08-01T10:36:00Z</cp:lastPrinted>
  <dcterms:created xsi:type="dcterms:W3CDTF">2022-01-21T08:15:00Z</dcterms:created>
  <dcterms:modified xsi:type="dcterms:W3CDTF">2022-12-19T12:27:00Z</dcterms:modified>
</cp:coreProperties>
</file>