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5C6C" w:rsidRPr="00D25C6C" w:rsidRDefault="00D25C6C" w:rsidP="00D25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5C6C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D25C6C" w:rsidRPr="00D25C6C" w:rsidRDefault="00D25C6C" w:rsidP="00D25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5C6C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D25C6C" w:rsidRPr="00D25C6C" w:rsidRDefault="00D25C6C" w:rsidP="00D25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D25C6C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D25C6C" w:rsidRPr="00D25C6C" w:rsidRDefault="00D25C6C" w:rsidP="00D25C6C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5C6C" w:rsidRPr="00D25C6C" w:rsidRDefault="00D25C6C" w:rsidP="00D25C6C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516C" w:rsidRDefault="00D25C6C" w:rsidP="00D25C6C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5C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 июня 2019 года  № 28/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4E72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4E72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4E72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C0E86" w:rsidRPr="00FC0E86" w:rsidRDefault="00F84665" w:rsidP="004E72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</w:t>
      </w:r>
      <w:r w:rsidRPr="00101BE2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="00FC0E86" w:rsidRPr="00FC0E86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</w:p>
    <w:p w:rsidR="00F03F40" w:rsidRDefault="00FC0E86" w:rsidP="004E72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>депутатов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</w:p>
    <w:p w:rsidR="00F84665" w:rsidRPr="00FC0E86" w:rsidRDefault="00FC0E86" w:rsidP="004E72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79539A">
        <w:rPr>
          <w:rFonts w:ascii="Times New Roman" w:hAnsi="Times New Roman" w:cs="Times New Roman"/>
          <w:b/>
          <w:sz w:val="28"/>
          <w:szCs w:val="28"/>
        </w:rPr>
        <w:t>3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 квартал 201</w:t>
      </w:r>
      <w:r w:rsidR="001037E0">
        <w:rPr>
          <w:rFonts w:ascii="Times New Roman" w:hAnsi="Times New Roman" w:cs="Times New Roman"/>
          <w:b/>
          <w:sz w:val="28"/>
          <w:szCs w:val="28"/>
        </w:rPr>
        <w:t>9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84665" w:rsidRPr="00FC0E86" w:rsidRDefault="00F84665" w:rsidP="004E72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4665" w:rsidRPr="00FC0E86" w:rsidRDefault="00F84665" w:rsidP="004E72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F40" w:rsidRPr="00F03F40" w:rsidRDefault="00F84665" w:rsidP="004E725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0E86">
        <w:rPr>
          <w:rFonts w:ascii="Times New Roman" w:hAnsi="Times New Roman" w:cs="Times New Roman"/>
          <w:sz w:val="28"/>
          <w:szCs w:val="28"/>
        </w:rPr>
        <w:t xml:space="preserve">В соответствие с Федеральным законом от 06 октября 2003 года № 131-ФЗ «Об общих принципах организации местного самоуправления в Российской Федерации», Законом города Москвы от 06 ноября 2002 года № 56 «Об организации местного самоуправления в городе Москве», Уставом муниципального </w:t>
      </w:r>
      <w:r w:rsidR="00F03F40">
        <w:rPr>
          <w:rFonts w:ascii="Times New Roman" w:hAnsi="Times New Roman" w:cs="Times New Roman"/>
          <w:sz w:val="28"/>
          <w:szCs w:val="28"/>
        </w:rPr>
        <w:t>округа Обручевский</w:t>
      </w:r>
      <w:r w:rsidR="008F0E6E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FC0E86">
        <w:rPr>
          <w:rFonts w:ascii="Times New Roman" w:hAnsi="Times New Roman" w:cs="Times New Roman"/>
          <w:sz w:val="28"/>
          <w:szCs w:val="28"/>
        </w:rPr>
        <w:t xml:space="preserve">, </w:t>
      </w:r>
      <w:r w:rsidR="00F03F40" w:rsidRPr="00F03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решил:</w:t>
      </w:r>
    </w:p>
    <w:p w:rsidR="00D56473" w:rsidRDefault="00D56473" w:rsidP="004E7259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план работы Совета депутатов муниципального округа Обручевский на </w:t>
      </w:r>
      <w:r w:rsidR="0079539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квартал 201</w:t>
      </w:r>
      <w:r w:rsidR="001037E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(приложение).</w:t>
      </w:r>
    </w:p>
    <w:p w:rsidR="00D56473" w:rsidRDefault="00D56473" w:rsidP="004E7259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главу муниципального округа Обручевский Андреева С.В.</w:t>
      </w:r>
    </w:p>
    <w:p w:rsidR="00F84665" w:rsidRPr="00FC0E86" w:rsidRDefault="00F84665" w:rsidP="004E7259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03F40" w:rsidRDefault="00F03F40" w:rsidP="004E725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448F4" w:rsidRDefault="00E448F4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D25C6C" w:rsidRPr="00D25C6C" w:rsidRDefault="00D25C6C" w:rsidP="00D25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D25C6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D25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25C6C" w:rsidRPr="00D25C6C" w:rsidRDefault="00D25C6C" w:rsidP="00D25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C6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Обручевский                                                                               С.В. Андреев</w:t>
      </w: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448F4" w:rsidRPr="00E448F4" w:rsidRDefault="00E448F4" w:rsidP="00E44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8F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448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</w:t>
      </w: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E448F4" w:rsidRPr="00E448F4" w:rsidRDefault="00E448F4" w:rsidP="00E448F4">
      <w:pPr>
        <w:spacing w:after="0" w:line="240" w:lineRule="auto"/>
        <w:ind w:left="53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 муниципального округа Обручевский</w:t>
      </w:r>
    </w:p>
    <w:p w:rsidR="00E448F4" w:rsidRPr="00E448F4" w:rsidRDefault="00E448F4" w:rsidP="00E448F4">
      <w:pPr>
        <w:spacing w:after="0" w:line="240" w:lineRule="auto"/>
        <w:ind w:left="53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E7259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803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</w:t>
      </w: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1037E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D25C6C">
        <w:rPr>
          <w:rFonts w:ascii="Times New Roman" w:eastAsia="Times New Roman" w:hAnsi="Times New Roman" w:cs="Times New Roman"/>
          <w:sz w:val="24"/>
          <w:szCs w:val="24"/>
          <w:lang w:eastAsia="ru-RU"/>
        </w:rPr>
        <w:t>28/6</w:t>
      </w: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DD39B5" w:rsidRPr="00F03F40" w:rsidRDefault="00DD39B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План </w:t>
      </w:r>
      <w:r w:rsidR="00101B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работы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Совета депутатов муниципального округа Обручевский на </w:t>
      </w:r>
      <w:r w:rsidR="0080339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квартал 201</w:t>
      </w:r>
      <w:r w:rsidR="001037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года</w:t>
      </w:r>
    </w:p>
    <w:p w:rsidR="004226E5" w:rsidRDefault="004226E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12C5" w:rsidRDefault="00C912C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26E5" w:rsidRDefault="004226E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339A" w:rsidRPr="0080339A" w:rsidRDefault="0080339A" w:rsidP="009F24BC">
      <w:pPr>
        <w:pStyle w:val="a4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339A">
        <w:rPr>
          <w:rFonts w:ascii="Times New Roman" w:eastAsia="Calibri" w:hAnsi="Times New Roman" w:cs="Times New Roman"/>
          <w:sz w:val="28"/>
          <w:szCs w:val="28"/>
        </w:rPr>
        <w:t>Об исполнении бюджета муниципального округа Обручевский за 1 полугодие 201</w:t>
      </w:r>
      <w:r w:rsidR="00D34642">
        <w:rPr>
          <w:rFonts w:ascii="Times New Roman" w:eastAsia="Calibri" w:hAnsi="Times New Roman" w:cs="Times New Roman"/>
          <w:sz w:val="28"/>
          <w:szCs w:val="28"/>
        </w:rPr>
        <w:t>9</w:t>
      </w:r>
      <w:r w:rsidRPr="0080339A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80339A" w:rsidRDefault="0080339A" w:rsidP="009F24BC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39A" w:rsidRPr="003F3291" w:rsidRDefault="0080339A" w:rsidP="009F24BC">
      <w:pPr>
        <w:spacing w:after="0" w:line="36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3F3291">
        <w:rPr>
          <w:rFonts w:ascii="Times New Roman" w:eastAsia="Calibri" w:hAnsi="Times New Roman" w:cs="Times New Roman"/>
          <w:sz w:val="28"/>
          <w:szCs w:val="28"/>
        </w:rPr>
        <w:t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4 квартал 201</w:t>
      </w:r>
      <w:r w:rsidR="00D34642">
        <w:rPr>
          <w:rFonts w:ascii="Times New Roman" w:eastAsia="Calibri" w:hAnsi="Times New Roman" w:cs="Times New Roman"/>
          <w:sz w:val="28"/>
          <w:szCs w:val="28"/>
        </w:rPr>
        <w:t>9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</w:p>
    <w:p w:rsidR="0080339A" w:rsidRDefault="0080339A" w:rsidP="009F24BC">
      <w:pPr>
        <w:spacing w:after="0" w:line="36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339A" w:rsidRPr="003F3291" w:rsidRDefault="0080339A" w:rsidP="009F24BC">
      <w:pPr>
        <w:spacing w:after="0" w:line="36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3F3291">
        <w:rPr>
          <w:rFonts w:ascii="Times New Roman" w:eastAsia="Calibri" w:hAnsi="Times New Roman" w:cs="Times New Roman"/>
          <w:sz w:val="28"/>
          <w:szCs w:val="28"/>
        </w:rPr>
        <w:t>О поощрении депутатов Совета депутатов муниципального округа Обручевский за 3 квартал 201</w:t>
      </w:r>
      <w:r w:rsidR="00D34642">
        <w:rPr>
          <w:rFonts w:ascii="Times New Roman" w:eastAsia="Calibri" w:hAnsi="Times New Roman" w:cs="Times New Roman"/>
          <w:sz w:val="28"/>
          <w:szCs w:val="28"/>
        </w:rPr>
        <w:t>9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A76B95" w:rsidRPr="00FC0E86" w:rsidRDefault="00A76B95" w:rsidP="009F24BC">
      <w:pPr>
        <w:shd w:val="clear" w:color="auto" w:fill="FFFFFF"/>
        <w:spacing w:after="0" w:line="360" w:lineRule="auto"/>
        <w:ind w:left="927" w:hanging="360"/>
        <w:jc w:val="both"/>
        <w:rPr>
          <w:rFonts w:ascii="Times New Roman" w:hAnsi="Times New Roman" w:cs="Times New Roman"/>
          <w:sz w:val="28"/>
          <w:szCs w:val="28"/>
        </w:rPr>
      </w:pPr>
    </w:p>
    <w:sectPr w:rsidR="00A76B95" w:rsidRPr="00FC0E86" w:rsidSect="00C912C5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E3BB3"/>
    <w:multiLevelType w:val="multilevel"/>
    <w:tmpl w:val="9BFED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753215"/>
    <w:multiLevelType w:val="hybridMultilevel"/>
    <w:tmpl w:val="3F38B604"/>
    <w:lvl w:ilvl="0" w:tplc="2AAA4B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5DC6"/>
    <w:rsid w:val="000133B1"/>
    <w:rsid w:val="00025DC6"/>
    <w:rsid w:val="0009709A"/>
    <w:rsid w:val="00101BE2"/>
    <w:rsid w:val="001037E0"/>
    <w:rsid w:val="00145E6C"/>
    <w:rsid w:val="00181BAF"/>
    <w:rsid w:val="00184B68"/>
    <w:rsid w:val="001F417D"/>
    <w:rsid w:val="0020304E"/>
    <w:rsid w:val="00293B92"/>
    <w:rsid w:val="003258BA"/>
    <w:rsid w:val="00371E81"/>
    <w:rsid w:val="003A4A6A"/>
    <w:rsid w:val="003F20F9"/>
    <w:rsid w:val="003F3291"/>
    <w:rsid w:val="00414A06"/>
    <w:rsid w:val="00416EB0"/>
    <w:rsid w:val="004223CA"/>
    <w:rsid w:val="004226E5"/>
    <w:rsid w:val="004318CC"/>
    <w:rsid w:val="00440BFF"/>
    <w:rsid w:val="004617F0"/>
    <w:rsid w:val="004751F7"/>
    <w:rsid w:val="0048242A"/>
    <w:rsid w:val="00486A89"/>
    <w:rsid w:val="004E451D"/>
    <w:rsid w:val="004E7259"/>
    <w:rsid w:val="004F4E92"/>
    <w:rsid w:val="0052487A"/>
    <w:rsid w:val="005A09F9"/>
    <w:rsid w:val="005B2FAB"/>
    <w:rsid w:val="005F568C"/>
    <w:rsid w:val="00611628"/>
    <w:rsid w:val="00637D44"/>
    <w:rsid w:val="0073513C"/>
    <w:rsid w:val="00735BF5"/>
    <w:rsid w:val="00792094"/>
    <w:rsid w:val="007940D9"/>
    <w:rsid w:val="0079539A"/>
    <w:rsid w:val="0080339A"/>
    <w:rsid w:val="00826131"/>
    <w:rsid w:val="0083104D"/>
    <w:rsid w:val="00831827"/>
    <w:rsid w:val="008E6FE7"/>
    <w:rsid w:val="008F0E6E"/>
    <w:rsid w:val="008F147E"/>
    <w:rsid w:val="00920D29"/>
    <w:rsid w:val="0096516C"/>
    <w:rsid w:val="00970198"/>
    <w:rsid w:val="00973EFB"/>
    <w:rsid w:val="009A16D6"/>
    <w:rsid w:val="009B33F1"/>
    <w:rsid w:val="009B511C"/>
    <w:rsid w:val="009F24BC"/>
    <w:rsid w:val="00A33FFC"/>
    <w:rsid w:val="00A76B95"/>
    <w:rsid w:val="00AB5EB8"/>
    <w:rsid w:val="00B33D11"/>
    <w:rsid w:val="00B44F2C"/>
    <w:rsid w:val="00BD6DC0"/>
    <w:rsid w:val="00C912C5"/>
    <w:rsid w:val="00CA13E2"/>
    <w:rsid w:val="00D115E3"/>
    <w:rsid w:val="00D25C6C"/>
    <w:rsid w:val="00D27AFF"/>
    <w:rsid w:val="00D34642"/>
    <w:rsid w:val="00D56473"/>
    <w:rsid w:val="00D56CB1"/>
    <w:rsid w:val="00DD39B5"/>
    <w:rsid w:val="00E1128D"/>
    <w:rsid w:val="00E448F4"/>
    <w:rsid w:val="00E76D6E"/>
    <w:rsid w:val="00E91FD6"/>
    <w:rsid w:val="00E96CCE"/>
    <w:rsid w:val="00EA1D2A"/>
    <w:rsid w:val="00EC178B"/>
    <w:rsid w:val="00F03F40"/>
    <w:rsid w:val="00F107B4"/>
    <w:rsid w:val="00F66B85"/>
    <w:rsid w:val="00F67DB8"/>
    <w:rsid w:val="00F71E63"/>
    <w:rsid w:val="00F84655"/>
    <w:rsid w:val="00F84665"/>
    <w:rsid w:val="00FB442F"/>
    <w:rsid w:val="00FC0E86"/>
    <w:rsid w:val="00FC5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E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40D9"/>
    <w:pPr>
      <w:ind w:left="720"/>
      <w:contextualSpacing/>
    </w:pPr>
  </w:style>
  <w:style w:type="paragraph" w:styleId="a5">
    <w:name w:val="Body Text Indent"/>
    <w:basedOn w:val="a"/>
    <w:link w:val="a6"/>
    <w:rsid w:val="00416EB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416EB0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61BAB6-57E9-4F8E-A8AB-2CB6EB61A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1332</Characters>
  <Application>Microsoft Office Word</Application>
  <DocSecurity>0</DocSecurity>
  <Lines>11</Lines>
  <Paragraphs>3</Paragraphs>
  <ScaleCrop>false</ScaleCrop>
  <Company>Microsoft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2019-06-13T09:10:00Z</dcterms:created>
  <dcterms:modified xsi:type="dcterms:W3CDTF">2019-06-13T09:10:00Z</dcterms:modified>
</cp:coreProperties>
</file>