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DCC" w:rsidRDefault="00680DCC" w:rsidP="00E625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  <w:r w:rsidRPr="001E40C3">
        <w:rPr>
          <w:rFonts w:ascii="Times New Roman" w:hAnsi="Times New Roman" w:cs="Times New Roman"/>
          <w:b/>
          <w:sz w:val="28"/>
          <w:szCs w:val="28"/>
        </w:rPr>
        <w:t xml:space="preserve"> директора ГБУ «</w:t>
      </w:r>
      <w:r>
        <w:rPr>
          <w:rFonts w:ascii="Times New Roman" w:hAnsi="Times New Roman" w:cs="Times New Roman"/>
          <w:b/>
          <w:sz w:val="28"/>
          <w:szCs w:val="28"/>
        </w:rPr>
        <w:t>СДЦ</w:t>
      </w:r>
      <w:r w:rsidRPr="001E40C3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>Лабиринт»</w:t>
      </w:r>
      <w:r w:rsidRPr="001E40C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за 2017 год</w:t>
      </w:r>
    </w:p>
    <w:p w:rsidR="00E62559" w:rsidRPr="001E40C3" w:rsidRDefault="00E62559" w:rsidP="00E625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5EB8" w:rsidRPr="005F32CF" w:rsidRDefault="00275EB8" w:rsidP="00E6255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F32CF">
        <w:rPr>
          <w:rFonts w:ascii="Times New Roman" w:hAnsi="Times New Roman" w:cs="Times New Roman"/>
          <w:bCs/>
          <w:sz w:val="28"/>
          <w:szCs w:val="28"/>
        </w:rPr>
        <w:t>Государственное бюджетное учреждение города Москвы «Спортивно-досуговый центр «Лабиринт» расположен по адресу улица Обручева дом 6</w:t>
      </w:r>
      <w:r w:rsidR="005C6B9F" w:rsidRPr="005F32CF">
        <w:rPr>
          <w:rFonts w:ascii="Times New Roman" w:hAnsi="Times New Roman" w:cs="Times New Roman"/>
          <w:bCs/>
          <w:sz w:val="28"/>
          <w:szCs w:val="28"/>
        </w:rPr>
        <w:t xml:space="preserve"> общей площадью 360,4 кв. м.</w:t>
      </w:r>
    </w:p>
    <w:p w:rsidR="00275EB8" w:rsidRPr="005F32CF" w:rsidRDefault="00275EB8" w:rsidP="00E625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32CF">
        <w:rPr>
          <w:rFonts w:ascii="Times New Roman" w:hAnsi="Times New Roman" w:cs="Times New Roman"/>
          <w:sz w:val="28"/>
          <w:szCs w:val="28"/>
        </w:rPr>
        <w:t>Решение о создание муниципального учреждения «</w:t>
      </w:r>
      <w:proofErr w:type="spellStart"/>
      <w:r w:rsidRPr="005F32CF">
        <w:rPr>
          <w:rFonts w:ascii="Times New Roman" w:hAnsi="Times New Roman" w:cs="Times New Roman"/>
          <w:sz w:val="28"/>
          <w:szCs w:val="28"/>
        </w:rPr>
        <w:t>Спортивно-досугового</w:t>
      </w:r>
      <w:proofErr w:type="spellEnd"/>
      <w:r w:rsidRPr="005F32CF">
        <w:rPr>
          <w:rFonts w:ascii="Times New Roman" w:hAnsi="Times New Roman" w:cs="Times New Roman"/>
          <w:sz w:val="28"/>
          <w:szCs w:val="28"/>
        </w:rPr>
        <w:t xml:space="preserve"> центра «Лабиринт» было принято </w:t>
      </w:r>
      <w:r w:rsidRPr="005F32CF">
        <w:rPr>
          <w:rFonts w:ascii="Times New Roman" w:hAnsi="Times New Roman" w:cs="Times New Roman"/>
          <w:b/>
          <w:bCs/>
          <w:sz w:val="28"/>
          <w:szCs w:val="28"/>
        </w:rPr>
        <w:t>24 сентября 2008 года</w:t>
      </w:r>
      <w:r w:rsidRPr="005F32CF">
        <w:rPr>
          <w:rFonts w:ascii="Times New Roman" w:hAnsi="Times New Roman" w:cs="Times New Roman"/>
          <w:sz w:val="28"/>
          <w:szCs w:val="28"/>
        </w:rPr>
        <w:t xml:space="preserve">, а </w:t>
      </w:r>
      <w:r w:rsidRPr="005F32CF">
        <w:rPr>
          <w:rFonts w:ascii="Times New Roman" w:hAnsi="Times New Roman" w:cs="Times New Roman"/>
          <w:b/>
          <w:bCs/>
          <w:sz w:val="28"/>
          <w:szCs w:val="28"/>
          <w:u w:val="single"/>
        </w:rPr>
        <w:t>официальное открытие</w:t>
      </w:r>
      <w:r w:rsidRPr="005F32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F32CF">
        <w:rPr>
          <w:rFonts w:ascii="Times New Roman" w:hAnsi="Times New Roman" w:cs="Times New Roman"/>
          <w:sz w:val="28"/>
          <w:szCs w:val="28"/>
        </w:rPr>
        <w:t xml:space="preserve">и начало работы было приурочено </w:t>
      </w:r>
      <w:proofErr w:type="gramStart"/>
      <w:r w:rsidRPr="005F32C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5F32CF">
        <w:rPr>
          <w:rFonts w:ascii="Times New Roman" w:hAnsi="Times New Roman" w:cs="Times New Roman"/>
          <w:sz w:val="28"/>
          <w:szCs w:val="28"/>
        </w:rPr>
        <w:t xml:space="preserve"> Дню защиты детей </w:t>
      </w:r>
      <w:r w:rsidRPr="005F32C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1 июня 2009 года </w:t>
      </w:r>
      <w:r w:rsidRPr="005F32CF">
        <w:rPr>
          <w:rFonts w:ascii="Times New Roman" w:hAnsi="Times New Roman" w:cs="Times New Roman"/>
          <w:sz w:val="28"/>
          <w:szCs w:val="28"/>
        </w:rPr>
        <w:t>– эта дата и считается официальным Днем рождения нашего центра.</w:t>
      </w:r>
    </w:p>
    <w:p w:rsidR="00716D5A" w:rsidRPr="005F32CF" w:rsidRDefault="00716D5A" w:rsidP="00E625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32CF">
        <w:rPr>
          <w:rFonts w:ascii="Times New Roman" w:hAnsi="Times New Roman" w:cs="Times New Roman"/>
          <w:b/>
          <w:bCs/>
          <w:sz w:val="28"/>
          <w:szCs w:val="28"/>
        </w:rPr>
        <w:t>ОСНОВНОЙ ЦЕЛЬЮ РАБОТЫ ГБУ</w:t>
      </w:r>
      <w:r w:rsidRPr="005F32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32CF">
        <w:rPr>
          <w:rFonts w:ascii="Times New Roman" w:hAnsi="Times New Roman" w:cs="Times New Roman"/>
          <w:sz w:val="28"/>
          <w:szCs w:val="28"/>
        </w:rPr>
        <w:t>является  оказание услуг в целях обеспечения реализации предусмотренных федеральными законами, законами города Москвы, нормативными правовыми актами Правительства Москвы в сфере организации досуговой, социально-воспитательной, физкультурно-оздоровительной и спортивной работы с населением по месту жительства.</w:t>
      </w:r>
    </w:p>
    <w:p w:rsidR="00716D5A" w:rsidRPr="005F32CF" w:rsidRDefault="00716D5A" w:rsidP="00E625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32CF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B34291" w:rsidRPr="005F32CF" w:rsidRDefault="001C4701" w:rsidP="00E6255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F32CF">
        <w:rPr>
          <w:rFonts w:ascii="Times New Roman" w:hAnsi="Times New Roman" w:cs="Times New Roman"/>
          <w:sz w:val="28"/>
          <w:szCs w:val="28"/>
        </w:rPr>
        <w:t>Обеспечение населения доступными и качественными услугами  в сфере культуры и искусства;</w:t>
      </w:r>
    </w:p>
    <w:p w:rsidR="00B34291" w:rsidRPr="005F32CF" w:rsidRDefault="001C4701" w:rsidP="00E6255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F32CF">
        <w:rPr>
          <w:rFonts w:ascii="Times New Roman" w:hAnsi="Times New Roman" w:cs="Times New Roman"/>
          <w:sz w:val="28"/>
          <w:szCs w:val="28"/>
        </w:rPr>
        <w:t xml:space="preserve">Организация досуга  детей, подростков, молодежи и взрослого населения района; </w:t>
      </w:r>
    </w:p>
    <w:p w:rsidR="00B34291" w:rsidRPr="005F32CF" w:rsidRDefault="001C4701" w:rsidP="00E6255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F32CF">
        <w:rPr>
          <w:rFonts w:ascii="Times New Roman" w:hAnsi="Times New Roman" w:cs="Times New Roman"/>
          <w:sz w:val="28"/>
          <w:szCs w:val="28"/>
        </w:rPr>
        <w:t>Проведение мероприятий по передаче  культурного наследия, продолжения семейных традиций, духовно-нравственного и патриотического воспитания детей, подростков и молодежи;</w:t>
      </w:r>
    </w:p>
    <w:p w:rsidR="00B34291" w:rsidRPr="005F32CF" w:rsidRDefault="001C4701" w:rsidP="00E6255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F32CF">
        <w:rPr>
          <w:rFonts w:ascii="Times New Roman" w:hAnsi="Times New Roman" w:cs="Times New Roman"/>
          <w:sz w:val="28"/>
          <w:szCs w:val="28"/>
        </w:rPr>
        <w:t xml:space="preserve">Выявление наиболее востребованных и распространенных видов творчества, пользующихся популярностью у населения; </w:t>
      </w:r>
    </w:p>
    <w:p w:rsidR="00B34291" w:rsidRPr="005F32CF" w:rsidRDefault="001C4701" w:rsidP="00E6255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F32CF">
        <w:rPr>
          <w:rFonts w:ascii="Times New Roman" w:hAnsi="Times New Roman" w:cs="Times New Roman"/>
          <w:sz w:val="28"/>
          <w:szCs w:val="28"/>
        </w:rPr>
        <w:t xml:space="preserve">Организация и проведение фестивалей, конкурсов, концертов, мастер-классов, открытых мероприятий, выставок, как в рамках работы центра, а так же в общественной жизни района; </w:t>
      </w:r>
    </w:p>
    <w:p w:rsidR="00B34291" w:rsidRPr="005F32CF" w:rsidRDefault="001C4701" w:rsidP="00E6255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F32CF">
        <w:rPr>
          <w:rFonts w:ascii="Times New Roman" w:hAnsi="Times New Roman" w:cs="Times New Roman"/>
          <w:sz w:val="28"/>
          <w:szCs w:val="28"/>
        </w:rPr>
        <w:t>Привлечение воспитанников центра в участии в различных городских, окружных и районных мероприятиях;</w:t>
      </w:r>
    </w:p>
    <w:p w:rsidR="00B34291" w:rsidRPr="005F32CF" w:rsidRDefault="001C4701" w:rsidP="00E6255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F32CF">
        <w:rPr>
          <w:rFonts w:ascii="Times New Roman" w:hAnsi="Times New Roman" w:cs="Times New Roman"/>
          <w:sz w:val="28"/>
          <w:szCs w:val="28"/>
        </w:rPr>
        <w:t xml:space="preserve">Развитие современных форм </w:t>
      </w:r>
      <w:proofErr w:type="spellStart"/>
      <w:r w:rsidRPr="005F32CF">
        <w:rPr>
          <w:rFonts w:ascii="Times New Roman" w:hAnsi="Times New Roman" w:cs="Times New Roman"/>
          <w:sz w:val="28"/>
          <w:szCs w:val="28"/>
        </w:rPr>
        <w:t>креативного</w:t>
      </w:r>
      <w:proofErr w:type="spellEnd"/>
      <w:r w:rsidRPr="005F32CF">
        <w:rPr>
          <w:rFonts w:ascii="Times New Roman" w:hAnsi="Times New Roman" w:cs="Times New Roman"/>
          <w:sz w:val="28"/>
          <w:szCs w:val="28"/>
        </w:rPr>
        <w:t xml:space="preserve"> досуга;</w:t>
      </w:r>
    </w:p>
    <w:p w:rsidR="005C6B9F" w:rsidRPr="005F32CF" w:rsidRDefault="001C4701" w:rsidP="00E6255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F32CF">
        <w:rPr>
          <w:rFonts w:ascii="Times New Roman" w:hAnsi="Times New Roman" w:cs="Times New Roman"/>
          <w:sz w:val="28"/>
          <w:szCs w:val="28"/>
        </w:rPr>
        <w:t xml:space="preserve">Привлечение детей и подростков к индивидуальному и коллективному творчеству и </w:t>
      </w:r>
      <w:proofErr w:type="spellStart"/>
      <w:r w:rsidRPr="005F32CF">
        <w:rPr>
          <w:rFonts w:ascii="Times New Roman" w:hAnsi="Times New Roman" w:cs="Times New Roman"/>
          <w:sz w:val="28"/>
          <w:szCs w:val="28"/>
        </w:rPr>
        <w:t>тд</w:t>
      </w:r>
      <w:proofErr w:type="spellEnd"/>
      <w:r w:rsidRPr="005F32CF">
        <w:rPr>
          <w:rFonts w:ascii="Times New Roman" w:hAnsi="Times New Roman" w:cs="Times New Roman"/>
          <w:sz w:val="28"/>
          <w:szCs w:val="28"/>
        </w:rPr>
        <w:t>.</w:t>
      </w:r>
    </w:p>
    <w:p w:rsidR="00E44570" w:rsidRDefault="00E44570" w:rsidP="00E625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2559" w:rsidRDefault="00E62559" w:rsidP="00E625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6B9F" w:rsidRPr="005F32CF" w:rsidRDefault="005C6B9F" w:rsidP="00E625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32CF">
        <w:rPr>
          <w:rFonts w:ascii="Times New Roman" w:hAnsi="Times New Roman" w:cs="Times New Roman"/>
          <w:b/>
          <w:sz w:val="28"/>
          <w:szCs w:val="28"/>
        </w:rPr>
        <w:t xml:space="preserve">Часы работы центра: </w:t>
      </w:r>
    </w:p>
    <w:p w:rsidR="005C6B9F" w:rsidRPr="005F32CF" w:rsidRDefault="005C6B9F" w:rsidP="00E62559">
      <w:pPr>
        <w:pStyle w:val="a5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709" w:type="dxa"/>
        <w:tblLook w:val="04A0"/>
      </w:tblPr>
      <w:tblGrid>
        <w:gridCol w:w="2093"/>
        <w:gridCol w:w="2551"/>
      </w:tblGrid>
      <w:tr w:rsidR="005C6B9F" w:rsidRPr="005F32CF" w:rsidTr="00D41601">
        <w:tc>
          <w:tcPr>
            <w:tcW w:w="2093" w:type="dxa"/>
          </w:tcPr>
          <w:p w:rsidR="005C6B9F" w:rsidRPr="005F32CF" w:rsidRDefault="005C6B9F" w:rsidP="00E62559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32CF"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2551" w:type="dxa"/>
          </w:tcPr>
          <w:p w:rsidR="005C6B9F" w:rsidRPr="005F32CF" w:rsidRDefault="005C6B9F" w:rsidP="00E62559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32CF">
              <w:rPr>
                <w:rFonts w:ascii="Times New Roman" w:hAnsi="Times New Roman" w:cs="Times New Roman"/>
                <w:b/>
                <w:sz w:val="28"/>
                <w:szCs w:val="28"/>
              </w:rPr>
              <w:t>Время работы</w:t>
            </w:r>
          </w:p>
        </w:tc>
      </w:tr>
      <w:tr w:rsidR="005C6B9F" w:rsidRPr="005F32CF" w:rsidTr="00D41601">
        <w:tc>
          <w:tcPr>
            <w:tcW w:w="2093" w:type="dxa"/>
          </w:tcPr>
          <w:p w:rsidR="005C6B9F" w:rsidRPr="005F32CF" w:rsidRDefault="005C6B9F" w:rsidP="00E62559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32CF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2551" w:type="dxa"/>
          </w:tcPr>
          <w:p w:rsidR="005C6B9F" w:rsidRPr="005F32CF" w:rsidRDefault="005C6B9F" w:rsidP="00E62559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32CF">
              <w:rPr>
                <w:rFonts w:ascii="Times New Roman" w:hAnsi="Times New Roman" w:cs="Times New Roman"/>
                <w:sz w:val="28"/>
                <w:szCs w:val="28"/>
              </w:rPr>
              <w:t>10.00 – 20.00</w:t>
            </w:r>
          </w:p>
        </w:tc>
      </w:tr>
      <w:tr w:rsidR="005C6B9F" w:rsidRPr="005F32CF" w:rsidTr="00D41601">
        <w:tc>
          <w:tcPr>
            <w:tcW w:w="2093" w:type="dxa"/>
          </w:tcPr>
          <w:p w:rsidR="005C6B9F" w:rsidRPr="005F32CF" w:rsidRDefault="005C6B9F" w:rsidP="00E62559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32CF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2551" w:type="dxa"/>
          </w:tcPr>
          <w:p w:rsidR="005C6B9F" w:rsidRPr="005F32CF" w:rsidRDefault="005C6B9F" w:rsidP="00E625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2CF">
              <w:rPr>
                <w:rFonts w:ascii="Times New Roman" w:hAnsi="Times New Roman" w:cs="Times New Roman"/>
                <w:sz w:val="28"/>
                <w:szCs w:val="28"/>
              </w:rPr>
              <w:t>10.00 – 20.00</w:t>
            </w:r>
          </w:p>
        </w:tc>
      </w:tr>
      <w:tr w:rsidR="005C6B9F" w:rsidRPr="005F32CF" w:rsidTr="00D41601">
        <w:tc>
          <w:tcPr>
            <w:tcW w:w="2093" w:type="dxa"/>
          </w:tcPr>
          <w:p w:rsidR="005C6B9F" w:rsidRPr="005F32CF" w:rsidRDefault="005C6B9F" w:rsidP="00E62559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32CF"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</w:tc>
        <w:tc>
          <w:tcPr>
            <w:tcW w:w="2551" w:type="dxa"/>
          </w:tcPr>
          <w:p w:rsidR="005C6B9F" w:rsidRPr="005F32CF" w:rsidRDefault="005C6B9F" w:rsidP="00E625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2CF">
              <w:rPr>
                <w:rFonts w:ascii="Times New Roman" w:hAnsi="Times New Roman" w:cs="Times New Roman"/>
                <w:sz w:val="28"/>
                <w:szCs w:val="28"/>
              </w:rPr>
              <w:t>10.00 – 20.00</w:t>
            </w:r>
          </w:p>
        </w:tc>
      </w:tr>
      <w:tr w:rsidR="005C6B9F" w:rsidRPr="005F32CF" w:rsidTr="00D41601">
        <w:tc>
          <w:tcPr>
            <w:tcW w:w="2093" w:type="dxa"/>
          </w:tcPr>
          <w:p w:rsidR="005C6B9F" w:rsidRPr="005F32CF" w:rsidRDefault="005C6B9F" w:rsidP="00E62559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32CF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2551" w:type="dxa"/>
          </w:tcPr>
          <w:p w:rsidR="005C6B9F" w:rsidRPr="005F32CF" w:rsidRDefault="005C6B9F" w:rsidP="00E625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2CF">
              <w:rPr>
                <w:rFonts w:ascii="Times New Roman" w:hAnsi="Times New Roman" w:cs="Times New Roman"/>
                <w:sz w:val="28"/>
                <w:szCs w:val="28"/>
              </w:rPr>
              <w:t>10.00 – 20.00</w:t>
            </w:r>
          </w:p>
        </w:tc>
      </w:tr>
      <w:tr w:rsidR="005C6B9F" w:rsidRPr="005F32CF" w:rsidTr="00D41601">
        <w:tc>
          <w:tcPr>
            <w:tcW w:w="2093" w:type="dxa"/>
          </w:tcPr>
          <w:p w:rsidR="005C6B9F" w:rsidRPr="005F32CF" w:rsidRDefault="005C6B9F" w:rsidP="00E62559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32CF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2551" w:type="dxa"/>
          </w:tcPr>
          <w:p w:rsidR="005C6B9F" w:rsidRPr="005F32CF" w:rsidRDefault="005C6B9F" w:rsidP="00E625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2CF">
              <w:rPr>
                <w:rFonts w:ascii="Times New Roman" w:hAnsi="Times New Roman" w:cs="Times New Roman"/>
                <w:sz w:val="28"/>
                <w:szCs w:val="28"/>
              </w:rPr>
              <w:t>10.00 – 20.00</w:t>
            </w:r>
          </w:p>
        </w:tc>
      </w:tr>
      <w:tr w:rsidR="005C6B9F" w:rsidRPr="005F32CF" w:rsidTr="00D41601">
        <w:tc>
          <w:tcPr>
            <w:tcW w:w="2093" w:type="dxa"/>
          </w:tcPr>
          <w:p w:rsidR="005C6B9F" w:rsidRPr="005F32CF" w:rsidRDefault="005C6B9F" w:rsidP="00E62559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32CF">
              <w:rPr>
                <w:rFonts w:ascii="Times New Roman" w:hAnsi="Times New Roman" w:cs="Times New Roman"/>
                <w:sz w:val="28"/>
                <w:szCs w:val="28"/>
              </w:rPr>
              <w:t xml:space="preserve">Суббота </w:t>
            </w:r>
          </w:p>
        </w:tc>
        <w:tc>
          <w:tcPr>
            <w:tcW w:w="2551" w:type="dxa"/>
          </w:tcPr>
          <w:p w:rsidR="005C6B9F" w:rsidRPr="005F32CF" w:rsidRDefault="005C6B9F" w:rsidP="00E62559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32CF">
              <w:rPr>
                <w:rFonts w:ascii="Times New Roman" w:hAnsi="Times New Roman" w:cs="Times New Roman"/>
                <w:sz w:val="28"/>
                <w:szCs w:val="28"/>
              </w:rPr>
              <w:t>10.00 – 16.00</w:t>
            </w:r>
          </w:p>
        </w:tc>
      </w:tr>
    </w:tbl>
    <w:p w:rsidR="00275EB8" w:rsidRPr="005F32CF" w:rsidRDefault="00275EB8" w:rsidP="00E625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EB8" w:rsidRPr="005F32CF" w:rsidRDefault="00275EB8" w:rsidP="00E625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32CF">
        <w:rPr>
          <w:rFonts w:ascii="Times New Roman" w:hAnsi="Times New Roman" w:cs="Times New Roman"/>
          <w:sz w:val="28"/>
          <w:szCs w:val="28"/>
        </w:rPr>
        <w:t>Сегодня ГБУ СДЦ «Лабиринт» - это многопрофильное учреждение, реализующее различные программы и услуги в интересах личности, общества и государства.</w:t>
      </w:r>
    </w:p>
    <w:p w:rsidR="00470A30" w:rsidRPr="005F32CF" w:rsidRDefault="00275EB8" w:rsidP="00E62559">
      <w:pPr>
        <w:pStyle w:val="font8"/>
        <w:spacing w:before="0" w:beforeAutospacing="0" w:after="0" w:afterAutospacing="0"/>
        <w:jc w:val="both"/>
        <w:rPr>
          <w:rFonts w:eastAsia="+mn-ea"/>
          <w:sz w:val="28"/>
          <w:szCs w:val="28"/>
        </w:rPr>
      </w:pPr>
      <w:r w:rsidRPr="005F32CF">
        <w:rPr>
          <w:sz w:val="28"/>
          <w:szCs w:val="28"/>
        </w:rPr>
        <w:t xml:space="preserve">На данный момент студии и спортивные секции центра посещают </w:t>
      </w:r>
      <w:r w:rsidR="00470A30" w:rsidRPr="005F32CF">
        <w:rPr>
          <w:rFonts w:eastAsia="+mn-ea"/>
          <w:b/>
          <w:bCs/>
          <w:sz w:val="28"/>
          <w:szCs w:val="28"/>
          <w:u w:val="single"/>
        </w:rPr>
        <w:t>448 человек</w:t>
      </w:r>
    </w:p>
    <w:p w:rsidR="00CE3671" w:rsidRPr="00CE3671" w:rsidRDefault="00470A30" w:rsidP="00E62559">
      <w:pPr>
        <w:pStyle w:val="font8"/>
        <w:spacing w:before="0" w:beforeAutospacing="0" w:after="0" w:afterAutospacing="0"/>
        <w:jc w:val="both"/>
        <w:rPr>
          <w:rFonts w:eastAsia="+mn-ea"/>
          <w:b/>
          <w:sz w:val="28"/>
          <w:szCs w:val="28"/>
        </w:rPr>
      </w:pPr>
      <w:r w:rsidRPr="00CE3671">
        <w:rPr>
          <w:rFonts w:eastAsia="+mn-ea"/>
          <w:b/>
          <w:sz w:val="28"/>
          <w:szCs w:val="28"/>
        </w:rPr>
        <w:lastRenderedPageBreak/>
        <w:t>Из них</w:t>
      </w:r>
      <w:r w:rsidR="00CE3671" w:rsidRPr="00CE3671">
        <w:rPr>
          <w:rFonts w:eastAsia="+mn-ea"/>
          <w:b/>
          <w:sz w:val="28"/>
          <w:szCs w:val="28"/>
        </w:rPr>
        <w:t>:</w:t>
      </w:r>
    </w:p>
    <w:p w:rsidR="00CE3671" w:rsidRPr="005F32CF" w:rsidRDefault="00470A30" w:rsidP="00E62559">
      <w:pPr>
        <w:pStyle w:val="font8"/>
        <w:numPr>
          <w:ilvl w:val="0"/>
          <w:numId w:val="6"/>
        </w:numPr>
        <w:spacing w:before="0" w:beforeAutospacing="0" w:after="0" w:afterAutospacing="0"/>
        <w:ind w:left="0"/>
        <w:jc w:val="both"/>
        <w:rPr>
          <w:rFonts w:eastAsia="+mn-ea"/>
          <w:sz w:val="28"/>
          <w:szCs w:val="28"/>
        </w:rPr>
      </w:pPr>
      <w:r w:rsidRPr="005F32CF">
        <w:rPr>
          <w:rFonts w:eastAsia="+mn-ea"/>
          <w:sz w:val="28"/>
          <w:szCs w:val="28"/>
        </w:rPr>
        <w:t xml:space="preserve"> </w:t>
      </w:r>
      <w:r w:rsidR="00CE3671" w:rsidRPr="005F32CF">
        <w:rPr>
          <w:rFonts w:eastAsia="+mn-ea"/>
          <w:b/>
          <w:bCs/>
          <w:sz w:val="28"/>
          <w:szCs w:val="28"/>
        </w:rPr>
        <w:t xml:space="preserve">От 2 до 6 лет </w:t>
      </w:r>
      <w:r w:rsidR="00CE3671" w:rsidRPr="005F32CF">
        <w:rPr>
          <w:rFonts w:eastAsia="+mn-ea"/>
          <w:sz w:val="28"/>
          <w:szCs w:val="28"/>
        </w:rPr>
        <w:t>– 27</w:t>
      </w:r>
      <w:r w:rsidR="00CE3671">
        <w:rPr>
          <w:rFonts w:eastAsia="+mn-ea"/>
          <w:sz w:val="28"/>
          <w:szCs w:val="28"/>
        </w:rPr>
        <w:t>4</w:t>
      </w:r>
      <w:r w:rsidR="00CE3671" w:rsidRPr="005F32CF">
        <w:rPr>
          <w:rFonts w:eastAsia="+mn-ea"/>
          <w:sz w:val="28"/>
          <w:szCs w:val="28"/>
        </w:rPr>
        <w:t xml:space="preserve"> чел</w:t>
      </w:r>
    </w:p>
    <w:p w:rsidR="00CE3671" w:rsidRPr="00CE3671" w:rsidRDefault="00CE3671" w:rsidP="00E62559">
      <w:pPr>
        <w:pStyle w:val="font8"/>
        <w:numPr>
          <w:ilvl w:val="0"/>
          <w:numId w:val="6"/>
        </w:numPr>
        <w:spacing w:before="0" w:beforeAutospacing="0" w:after="0" w:afterAutospacing="0"/>
        <w:ind w:left="0"/>
        <w:jc w:val="both"/>
        <w:rPr>
          <w:sz w:val="28"/>
          <w:szCs w:val="28"/>
        </w:rPr>
      </w:pPr>
      <w:r w:rsidRPr="00CE3671">
        <w:rPr>
          <w:rFonts w:eastAsia="+mn-ea"/>
          <w:b/>
          <w:bCs/>
          <w:sz w:val="28"/>
          <w:szCs w:val="28"/>
        </w:rPr>
        <w:t xml:space="preserve">От 7 до 18 лет </w:t>
      </w:r>
      <w:r>
        <w:rPr>
          <w:rFonts w:eastAsia="+mn-ea"/>
          <w:sz w:val="28"/>
          <w:szCs w:val="28"/>
        </w:rPr>
        <w:t>– 92</w:t>
      </w:r>
      <w:r w:rsidRPr="00CE3671">
        <w:rPr>
          <w:rFonts w:eastAsia="+mn-ea"/>
          <w:sz w:val="28"/>
          <w:szCs w:val="28"/>
        </w:rPr>
        <w:t xml:space="preserve"> чел.</w:t>
      </w:r>
    </w:p>
    <w:p w:rsidR="00CE3671" w:rsidRPr="00CE3671" w:rsidRDefault="00CE3671" w:rsidP="00E62559">
      <w:pPr>
        <w:pStyle w:val="font8"/>
        <w:numPr>
          <w:ilvl w:val="0"/>
          <w:numId w:val="6"/>
        </w:numPr>
        <w:spacing w:before="0" w:beforeAutospacing="0" w:after="0" w:afterAutospacing="0"/>
        <w:ind w:left="0"/>
        <w:jc w:val="both"/>
        <w:rPr>
          <w:sz w:val="28"/>
          <w:szCs w:val="28"/>
        </w:rPr>
      </w:pPr>
      <w:r w:rsidRPr="00CE3671">
        <w:rPr>
          <w:rFonts w:eastAsia="+mn-ea"/>
          <w:b/>
          <w:bCs/>
          <w:sz w:val="28"/>
          <w:szCs w:val="28"/>
        </w:rPr>
        <w:t xml:space="preserve">От 18 лет и старше (до 84 лет) – </w:t>
      </w:r>
      <w:r w:rsidRPr="00CE3671">
        <w:rPr>
          <w:rFonts w:eastAsia="+mn-ea"/>
          <w:sz w:val="28"/>
          <w:szCs w:val="28"/>
        </w:rPr>
        <w:t>82 чел</w:t>
      </w:r>
    </w:p>
    <w:p w:rsidR="00470A30" w:rsidRPr="005F32CF" w:rsidRDefault="00470A30" w:rsidP="00E62559">
      <w:pPr>
        <w:pStyle w:val="font8"/>
        <w:numPr>
          <w:ilvl w:val="0"/>
          <w:numId w:val="5"/>
        </w:numPr>
        <w:spacing w:before="0" w:beforeAutospacing="0" w:after="0" w:afterAutospacing="0"/>
        <w:ind w:left="0"/>
        <w:jc w:val="both"/>
        <w:rPr>
          <w:rFonts w:eastAsia="+mn-ea"/>
          <w:sz w:val="28"/>
          <w:szCs w:val="28"/>
        </w:rPr>
      </w:pPr>
      <w:r w:rsidRPr="005F32CF">
        <w:rPr>
          <w:rFonts w:eastAsia="+mn-ea"/>
          <w:b/>
          <w:bCs/>
          <w:sz w:val="28"/>
          <w:szCs w:val="28"/>
          <w:u w:val="single"/>
        </w:rPr>
        <w:t>льготная</w:t>
      </w:r>
      <w:r w:rsidRPr="005F32CF">
        <w:rPr>
          <w:rFonts w:eastAsia="+mn-ea"/>
          <w:sz w:val="28"/>
          <w:szCs w:val="28"/>
        </w:rPr>
        <w:t xml:space="preserve"> категория (31 чел.):</w:t>
      </w:r>
    </w:p>
    <w:p w:rsidR="00470A30" w:rsidRPr="005F32CF" w:rsidRDefault="00470A30" w:rsidP="00E62559">
      <w:pPr>
        <w:pStyle w:val="font8"/>
        <w:numPr>
          <w:ilvl w:val="0"/>
          <w:numId w:val="6"/>
        </w:numPr>
        <w:spacing w:before="0" w:beforeAutospacing="0" w:after="0" w:afterAutospacing="0"/>
        <w:ind w:left="0"/>
        <w:jc w:val="both"/>
        <w:rPr>
          <w:rFonts w:eastAsia="+mn-ea"/>
          <w:sz w:val="28"/>
          <w:szCs w:val="28"/>
        </w:rPr>
      </w:pPr>
      <w:r w:rsidRPr="005F32CF">
        <w:rPr>
          <w:rFonts w:eastAsia="+mn-ea"/>
          <w:sz w:val="28"/>
          <w:szCs w:val="28"/>
        </w:rPr>
        <w:t xml:space="preserve"> </w:t>
      </w:r>
      <w:r w:rsidRPr="005F32CF">
        <w:rPr>
          <w:rFonts w:eastAsia="+mn-ea"/>
          <w:b/>
          <w:bCs/>
          <w:sz w:val="28"/>
          <w:szCs w:val="28"/>
        </w:rPr>
        <w:t>Дети-инвалиды</w:t>
      </w:r>
      <w:r w:rsidRPr="005F32CF">
        <w:rPr>
          <w:rFonts w:eastAsia="+mn-ea"/>
          <w:sz w:val="28"/>
          <w:szCs w:val="28"/>
        </w:rPr>
        <w:t xml:space="preserve"> – 16 чел. (бесплатное посещение)</w:t>
      </w:r>
    </w:p>
    <w:p w:rsidR="00470A30" w:rsidRPr="005F32CF" w:rsidRDefault="00470A30" w:rsidP="00E62559">
      <w:pPr>
        <w:pStyle w:val="font8"/>
        <w:numPr>
          <w:ilvl w:val="0"/>
          <w:numId w:val="6"/>
        </w:numPr>
        <w:spacing w:before="0" w:beforeAutospacing="0" w:after="0" w:afterAutospacing="0"/>
        <w:ind w:left="0"/>
        <w:jc w:val="both"/>
        <w:rPr>
          <w:rFonts w:eastAsia="+mn-ea"/>
          <w:sz w:val="28"/>
          <w:szCs w:val="28"/>
        </w:rPr>
      </w:pPr>
      <w:r w:rsidRPr="005F32CF">
        <w:rPr>
          <w:rFonts w:eastAsia="+mn-ea"/>
          <w:sz w:val="28"/>
          <w:szCs w:val="28"/>
        </w:rPr>
        <w:t xml:space="preserve"> </w:t>
      </w:r>
      <w:r w:rsidRPr="005F32CF">
        <w:rPr>
          <w:rFonts w:eastAsia="+mn-ea"/>
          <w:b/>
          <w:bCs/>
          <w:sz w:val="28"/>
          <w:szCs w:val="28"/>
        </w:rPr>
        <w:t xml:space="preserve">Дети из многодетных семей </w:t>
      </w:r>
      <w:r w:rsidRPr="005F32CF">
        <w:rPr>
          <w:rFonts w:eastAsia="+mn-ea"/>
          <w:sz w:val="28"/>
          <w:szCs w:val="28"/>
        </w:rPr>
        <w:t>– 49 чел. (25% скидка)</w:t>
      </w:r>
    </w:p>
    <w:p w:rsidR="00470A30" w:rsidRPr="005F32CF" w:rsidRDefault="00275EB8" w:rsidP="00E62559">
      <w:pPr>
        <w:pStyle w:val="font8"/>
        <w:spacing w:before="0" w:beforeAutospacing="0" w:after="0" w:afterAutospacing="0"/>
        <w:jc w:val="both"/>
        <w:rPr>
          <w:sz w:val="28"/>
          <w:szCs w:val="28"/>
        </w:rPr>
      </w:pPr>
      <w:r w:rsidRPr="005F32CF">
        <w:rPr>
          <w:sz w:val="28"/>
          <w:szCs w:val="28"/>
        </w:rPr>
        <w:t xml:space="preserve">В центре работают </w:t>
      </w:r>
      <w:r w:rsidR="00470A30" w:rsidRPr="005F32CF">
        <w:rPr>
          <w:b/>
          <w:bCs/>
          <w:sz w:val="28"/>
          <w:szCs w:val="28"/>
          <w:u w:val="single"/>
        </w:rPr>
        <w:t>38 студий и секций</w:t>
      </w:r>
      <w:r w:rsidR="00CE3671">
        <w:rPr>
          <w:b/>
          <w:bCs/>
          <w:sz w:val="28"/>
          <w:szCs w:val="28"/>
          <w:u w:val="single"/>
        </w:rPr>
        <w:t>.</w:t>
      </w:r>
      <w:r w:rsidR="00CE3671" w:rsidRPr="00CE3671">
        <w:rPr>
          <w:b/>
          <w:bCs/>
          <w:sz w:val="28"/>
          <w:szCs w:val="28"/>
        </w:rPr>
        <w:t xml:space="preserve"> </w:t>
      </w:r>
      <w:r w:rsidR="00470A30" w:rsidRPr="005F32CF">
        <w:rPr>
          <w:sz w:val="28"/>
          <w:szCs w:val="28"/>
        </w:rPr>
        <w:t xml:space="preserve">Из них: </w:t>
      </w:r>
      <w:r w:rsidR="00470A30" w:rsidRPr="005F32CF">
        <w:rPr>
          <w:b/>
          <w:bCs/>
          <w:sz w:val="28"/>
          <w:szCs w:val="28"/>
          <w:u w:val="single"/>
        </w:rPr>
        <w:t>20 бесплатных студий</w:t>
      </w:r>
      <w:r w:rsidR="00470A30" w:rsidRPr="005F32CF">
        <w:rPr>
          <w:sz w:val="28"/>
          <w:szCs w:val="28"/>
        </w:rPr>
        <w:t xml:space="preserve">, </w:t>
      </w:r>
      <w:r w:rsidR="005F32CF" w:rsidRPr="005F32CF">
        <w:rPr>
          <w:b/>
          <w:bCs/>
          <w:sz w:val="28"/>
          <w:szCs w:val="28"/>
          <w:u w:val="single"/>
        </w:rPr>
        <w:t>7</w:t>
      </w:r>
      <w:r w:rsidR="00470A30" w:rsidRPr="005F32CF">
        <w:rPr>
          <w:b/>
          <w:bCs/>
          <w:sz w:val="28"/>
          <w:szCs w:val="28"/>
          <w:u w:val="single"/>
        </w:rPr>
        <w:t xml:space="preserve"> спортивных бесплатных секций</w:t>
      </w:r>
      <w:r w:rsidR="00470A30" w:rsidRPr="005F32CF">
        <w:rPr>
          <w:sz w:val="28"/>
          <w:szCs w:val="28"/>
        </w:rPr>
        <w:t xml:space="preserve"> и </w:t>
      </w:r>
      <w:r w:rsidR="00470A30" w:rsidRPr="005F32CF">
        <w:rPr>
          <w:b/>
          <w:bCs/>
          <w:sz w:val="28"/>
          <w:szCs w:val="28"/>
          <w:u w:val="single"/>
        </w:rPr>
        <w:t>1</w:t>
      </w:r>
      <w:r w:rsidR="005F32CF" w:rsidRPr="005F32CF">
        <w:rPr>
          <w:b/>
          <w:bCs/>
          <w:sz w:val="28"/>
          <w:szCs w:val="28"/>
          <w:u w:val="single"/>
        </w:rPr>
        <w:t>1</w:t>
      </w:r>
      <w:r w:rsidR="00470A30" w:rsidRPr="005F32CF">
        <w:rPr>
          <w:b/>
          <w:bCs/>
          <w:sz w:val="28"/>
          <w:szCs w:val="28"/>
          <w:u w:val="single"/>
        </w:rPr>
        <w:t xml:space="preserve"> кружков на внебюджетной основе</w:t>
      </w:r>
      <w:r w:rsidR="00470A30" w:rsidRPr="005F32CF">
        <w:rPr>
          <w:sz w:val="28"/>
          <w:szCs w:val="28"/>
        </w:rPr>
        <w:t>.</w:t>
      </w:r>
    </w:p>
    <w:p w:rsidR="00B34291" w:rsidRPr="005F32CF" w:rsidRDefault="00470A30" w:rsidP="00E62559">
      <w:pPr>
        <w:pStyle w:val="font8"/>
        <w:spacing w:before="0" w:beforeAutospacing="0" w:after="0" w:afterAutospacing="0"/>
        <w:jc w:val="both"/>
        <w:rPr>
          <w:rFonts w:eastAsia="+mn-ea"/>
          <w:sz w:val="28"/>
          <w:szCs w:val="28"/>
        </w:rPr>
      </w:pPr>
      <w:r w:rsidRPr="005F32CF">
        <w:rPr>
          <w:rFonts w:eastAsia="+mn-ea"/>
          <w:sz w:val="28"/>
          <w:szCs w:val="28"/>
        </w:rPr>
        <w:t>Для детей дошкольного и младшего школьного возраста, для подростков, людей среднего и пенсионного возраста, а так же для людей с ограниченными возможностями.</w:t>
      </w:r>
    </w:p>
    <w:p w:rsidR="00CE3671" w:rsidRDefault="00CE3671" w:rsidP="00E62559">
      <w:pPr>
        <w:pStyle w:val="font8"/>
        <w:spacing w:before="0" w:beforeAutospacing="0" w:after="0" w:afterAutospacing="0"/>
        <w:jc w:val="both"/>
        <w:rPr>
          <w:sz w:val="28"/>
          <w:szCs w:val="28"/>
        </w:rPr>
      </w:pPr>
    </w:p>
    <w:p w:rsidR="00275EB8" w:rsidRPr="005F32CF" w:rsidRDefault="00470A30" w:rsidP="00E62559">
      <w:pPr>
        <w:pStyle w:val="font8"/>
        <w:spacing w:before="0" w:beforeAutospacing="0" w:after="0" w:afterAutospacing="0"/>
        <w:jc w:val="both"/>
        <w:rPr>
          <w:sz w:val="28"/>
          <w:szCs w:val="28"/>
        </w:rPr>
      </w:pPr>
      <w:r w:rsidRPr="005F32CF">
        <w:rPr>
          <w:sz w:val="28"/>
          <w:szCs w:val="28"/>
        </w:rPr>
        <w:t>Студии и секции охватывают такие направления как:</w:t>
      </w:r>
    </w:p>
    <w:p w:rsidR="00CE3671" w:rsidRPr="00CE3671" w:rsidRDefault="00CE3671" w:rsidP="00E6255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E3671">
        <w:rPr>
          <w:rFonts w:ascii="Times New Roman" w:hAnsi="Times New Roman" w:cs="Times New Roman"/>
          <w:b/>
          <w:bCs/>
          <w:sz w:val="28"/>
          <w:szCs w:val="28"/>
        </w:rPr>
        <w:t>Художественно-эстетическая работа:</w:t>
      </w:r>
    </w:p>
    <w:p w:rsidR="00CE3671" w:rsidRPr="00CE3671" w:rsidRDefault="00CE3671" w:rsidP="00E62559">
      <w:pPr>
        <w:numPr>
          <w:ilvl w:val="0"/>
          <w:numId w:val="9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E3671">
        <w:rPr>
          <w:rFonts w:ascii="Times New Roman" w:hAnsi="Times New Roman" w:cs="Times New Roman"/>
          <w:sz w:val="28"/>
          <w:szCs w:val="28"/>
        </w:rPr>
        <w:t xml:space="preserve">Вокально-театральная студия </w:t>
      </w:r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«Гармония» </w:t>
      </w:r>
    </w:p>
    <w:p w:rsidR="00CE3671" w:rsidRPr="00CE3671" w:rsidRDefault="00CE3671" w:rsidP="00E62559">
      <w:pPr>
        <w:numPr>
          <w:ilvl w:val="0"/>
          <w:numId w:val="9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E3671">
        <w:rPr>
          <w:rFonts w:ascii="Times New Roman" w:hAnsi="Times New Roman" w:cs="Times New Roman"/>
          <w:sz w:val="28"/>
          <w:szCs w:val="28"/>
        </w:rPr>
        <w:t xml:space="preserve"> </w:t>
      </w:r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«Ладушки» </w:t>
      </w:r>
      <w:r w:rsidRPr="00CE3671">
        <w:rPr>
          <w:rFonts w:ascii="Times New Roman" w:hAnsi="Times New Roman" w:cs="Times New Roman"/>
          <w:sz w:val="28"/>
          <w:szCs w:val="28"/>
        </w:rPr>
        <w:t xml:space="preserve">- развивающие музыкальные занятия для самых маленьких </w:t>
      </w:r>
    </w:p>
    <w:p w:rsidR="00CE3671" w:rsidRPr="00CE3671" w:rsidRDefault="00CE3671" w:rsidP="00E62559">
      <w:pPr>
        <w:numPr>
          <w:ilvl w:val="0"/>
          <w:numId w:val="9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E3671">
        <w:rPr>
          <w:rFonts w:ascii="Times New Roman" w:hAnsi="Times New Roman" w:cs="Times New Roman"/>
          <w:sz w:val="28"/>
          <w:szCs w:val="28"/>
        </w:rPr>
        <w:t xml:space="preserve"> </w:t>
      </w:r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«Маленький Моцарт» </w:t>
      </w:r>
      <w:r w:rsidRPr="00CE3671">
        <w:rPr>
          <w:rFonts w:ascii="Times New Roman" w:hAnsi="Times New Roman" w:cs="Times New Roman"/>
          <w:sz w:val="28"/>
          <w:szCs w:val="28"/>
        </w:rPr>
        <w:t xml:space="preserve">- обучение игре на фортепиано </w:t>
      </w:r>
    </w:p>
    <w:p w:rsidR="00CE3671" w:rsidRPr="00CE3671" w:rsidRDefault="00CE3671" w:rsidP="00E62559">
      <w:pPr>
        <w:numPr>
          <w:ilvl w:val="0"/>
          <w:numId w:val="9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E3671">
        <w:rPr>
          <w:rFonts w:ascii="Times New Roman" w:hAnsi="Times New Roman" w:cs="Times New Roman"/>
          <w:sz w:val="28"/>
          <w:szCs w:val="28"/>
        </w:rPr>
        <w:t xml:space="preserve"> </w:t>
      </w:r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«Музыкальная шкатулка» </w:t>
      </w:r>
      <w:r w:rsidRPr="00CE3671">
        <w:rPr>
          <w:rFonts w:ascii="Times New Roman" w:hAnsi="Times New Roman" w:cs="Times New Roman"/>
          <w:sz w:val="28"/>
          <w:szCs w:val="28"/>
        </w:rPr>
        <w:t>- цикл творческих встреч</w:t>
      </w:r>
    </w:p>
    <w:p w:rsidR="00CE3671" w:rsidRPr="00CE3671" w:rsidRDefault="00CE3671" w:rsidP="00E62559">
      <w:pPr>
        <w:numPr>
          <w:ilvl w:val="0"/>
          <w:numId w:val="9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E3671">
        <w:rPr>
          <w:rFonts w:ascii="Times New Roman" w:hAnsi="Times New Roman" w:cs="Times New Roman"/>
          <w:sz w:val="28"/>
          <w:szCs w:val="28"/>
        </w:rPr>
        <w:t xml:space="preserve"> Студия эстрадного вокала </w:t>
      </w:r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>«Соло»</w:t>
      </w:r>
    </w:p>
    <w:p w:rsidR="00CE3671" w:rsidRPr="00CE3671" w:rsidRDefault="00CE3671" w:rsidP="00E62559">
      <w:pPr>
        <w:numPr>
          <w:ilvl w:val="0"/>
          <w:numId w:val="9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E3671">
        <w:rPr>
          <w:rFonts w:ascii="Times New Roman" w:hAnsi="Times New Roman" w:cs="Times New Roman"/>
          <w:sz w:val="28"/>
          <w:szCs w:val="28"/>
        </w:rPr>
        <w:t xml:space="preserve"> Студия художественного развития </w:t>
      </w:r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>«Акварелька»</w:t>
      </w:r>
    </w:p>
    <w:p w:rsidR="00CE3671" w:rsidRPr="00CE3671" w:rsidRDefault="00CE3671" w:rsidP="00E62559">
      <w:pPr>
        <w:numPr>
          <w:ilvl w:val="0"/>
          <w:numId w:val="9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E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>ИЗО-студия</w:t>
      </w:r>
      <w:proofErr w:type="spellEnd"/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:rsidR="00CE3671" w:rsidRPr="00CE3671" w:rsidRDefault="00CE3671" w:rsidP="00E62559">
      <w:pPr>
        <w:numPr>
          <w:ilvl w:val="0"/>
          <w:numId w:val="9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E3671">
        <w:rPr>
          <w:rFonts w:ascii="Times New Roman" w:hAnsi="Times New Roman" w:cs="Times New Roman"/>
          <w:sz w:val="28"/>
          <w:szCs w:val="28"/>
        </w:rPr>
        <w:t xml:space="preserve"> Студия </w:t>
      </w:r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>«Батик»</w:t>
      </w:r>
    </w:p>
    <w:p w:rsidR="00CE3671" w:rsidRPr="00CE3671" w:rsidRDefault="00CE3671" w:rsidP="00E62559">
      <w:pPr>
        <w:numPr>
          <w:ilvl w:val="0"/>
          <w:numId w:val="9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E3671">
        <w:rPr>
          <w:rFonts w:ascii="Times New Roman" w:hAnsi="Times New Roman" w:cs="Times New Roman"/>
          <w:sz w:val="28"/>
          <w:szCs w:val="28"/>
        </w:rPr>
        <w:t xml:space="preserve"> Танцевальная студия </w:t>
      </w:r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«Пируэт» </w:t>
      </w:r>
    </w:p>
    <w:p w:rsidR="00CE3671" w:rsidRPr="00CE3671" w:rsidRDefault="00CE3671" w:rsidP="00E62559">
      <w:pPr>
        <w:numPr>
          <w:ilvl w:val="0"/>
          <w:numId w:val="9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E3671">
        <w:rPr>
          <w:rFonts w:ascii="Times New Roman" w:hAnsi="Times New Roman" w:cs="Times New Roman"/>
          <w:sz w:val="28"/>
          <w:szCs w:val="28"/>
        </w:rPr>
        <w:t xml:space="preserve"> Танцевальная студия </w:t>
      </w:r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>«</w:t>
      </w:r>
      <w:proofErr w:type="spellStart"/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>Микс</w:t>
      </w:r>
      <w:proofErr w:type="spellEnd"/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</w:p>
    <w:p w:rsidR="00CE3671" w:rsidRPr="00CE3671" w:rsidRDefault="00CE3671" w:rsidP="00E62559">
      <w:pPr>
        <w:numPr>
          <w:ilvl w:val="0"/>
          <w:numId w:val="9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E3671">
        <w:rPr>
          <w:rFonts w:ascii="Times New Roman" w:hAnsi="Times New Roman" w:cs="Times New Roman"/>
          <w:sz w:val="28"/>
          <w:szCs w:val="28"/>
        </w:rPr>
        <w:t xml:space="preserve"> Студия </w:t>
      </w:r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>«Детский фитнес»</w:t>
      </w:r>
    </w:p>
    <w:p w:rsidR="00CE3671" w:rsidRPr="00CE3671" w:rsidRDefault="00CE3671" w:rsidP="00E6255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E3671">
        <w:rPr>
          <w:rFonts w:ascii="Times New Roman" w:hAnsi="Times New Roman" w:cs="Times New Roman"/>
          <w:b/>
          <w:bCs/>
          <w:sz w:val="28"/>
          <w:szCs w:val="28"/>
        </w:rPr>
        <w:t>Декоративно-прикладная работа:</w:t>
      </w:r>
    </w:p>
    <w:p w:rsidR="00CE3671" w:rsidRPr="00CE3671" w:rsidRDefault="00CE3671" w:rsidP="00E62559">
      <w:pPr>
        <w:numPr>
          <w:ilvl w:val="0"/>
          <w:numId w:val="10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E3671">
        <w:rPr>
          <w:rFonts w:ascii="Times New Roman" w:hAnsi="Times New Roman" w:cs="Times New Roman"/>
          <w:sz w:val="28"/>
          <w:szCs w:val="28"/>
        </w:rPr>
        <w:t xml:space="preserve">Студия </w:t>
      </w:r>
      <w:proofErr w:type="spellStart"/>
      <w:r w:rsidRPr="00CE3671">
        <w:rPr>
          <w:rFonts w:ascii="Times New Roman" w:hAnsi="Times New Roman" w:cs="Times New Roman"/>
          <w:sz w:val="28"/>
          <w:szCs w:val="28"/>
        </w:rPr>
        <w:t>тестопластики</w:t>
      </w:r>
      <w:proofErr w:type="spellEnd"/>
      <w:r w:rsidRPr="00CE3671">
        <w:rPr>
          <w:rFonts w:ascii="Times New Roman" w:hAnsi="Times New Roman" w:cs="Times New Roman"/>
          <w:sz w:val="28"/>
          <w:szCs w:val="28"/>
        </w:rPr>
        <w:t xml:space="preserve"> </w:t>
      </w:r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>«</w:t>
      </w:r>
      <w:proofErr w:type="spellStart"/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>МукоСолька</w:t>
      </w:r>
      <w:proofErr w:type="spellEnd"/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» </w:t>
      </w:r>
    </w:p>
    <w:p w:rsidR="00CE3671" w:rsidRPr="00CE3671" w:rsidRDefault="00CE3671" w:rsidP="00E62559">
      <w:pPr>
        <w:numPr>
          <w:ilvl w:val="0"/>
          <w:numId w:val="10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E3671">
        <w:rPr>
          <w:rFonts w:ascii="Times New Roman" w:hAnsi="Times New Roman" w:cs="Times New Roman"/>
          <w:sz w:val="28"/>
          <w:szCs w:val="28"/>
        </w:rPr>
        <w:t xml:space="preserve"> Студия декоративно-прикладного творчества </w:t>
      </w:r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«Рукодельница» </w:t>
      </w:r>
    </w:p>
    <w:p w:rsidR="00CE3671" w:rsidRPr="00CE3671" w:rsidRDefault="00CE3671" w:rsidP="00E62559">
      <w:pPr>
        <w:numPr>
          <w:ilvl w:val="0"/>
          <w:numId w:val="10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E3671">
        <w:rPr>
          <w:rFonts w:ascii="Times New Roman" w:hAnsi="Times New Roman" w:cs="Times New Roman"/>
          <w:sz w:val="28"/>
          <w:szCs w:val="28"/>
        </w:rPr>
        <w:t xml:space="preserve"> Студия декоративно-прикладного творчества </w:t>
      </w:r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>«</w:t>
      </w:r>
      <w:proofErr w:type="spellStart"/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>Тяп-Ляп</w:t>
      </w:r>
      <w:proofErr w:type="spellEnd"/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» </w:t>
      </w:r>
    </w:p>
    <w:p w:rsidR="00CE3671" w:rsidRPr="00CE3671" w:rsidRDefault="00CE3671" w:rsidP="00E62559">
      <w:pPr>
        <w:numPr>
          <w:ilvl w:val="0"/>
          <w:numId w:val="1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E3671">
        <w:rPr>
          <w:rFonts w:ascii="Times New Roman" w:hAnsi="Times New Roman" w:cs="Times New Roman"/>
          <w:sz w:val="28"/>
          <w:szCs w:val="28"/>
        </w:rPr>
        <w:t xml:space="preserve"> Студия </w:t>
      </w:r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>«</w:t>
      </w:r>
      <w:proofErr w:type="spellStart"/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>Бисероплетение</w:t>
      </w:r>
      <w:proofErr w:type="spellEnd"/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 </w:t>
      </w:r>
    </w:p>
    <w:p w:rsidR="00CE3671" w:rsidRPr="00CE3671" w:rsidRDefault="00CE3671" w:rsidP="00E62559">
      <w:pPr>
        <w:numPr>
          <w:ilvl w:val="0"/>
          <w:numId w:val="1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E3671">
        <w:rPr>
          <w:rFonts w:ascii="Times New Roman" w:hAnsi="Times New Roman" w:cs="Times New Roman"/>
          <w:b/>
          <w:bCs/>
          <w:sz w:val="28"/>
          <w:szCs w:val="28"/>
        </w:rPr>
        <w:t>Студия</w:t>
      </w:r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«Ткацкая мастерская «Рыжий лис» </w:t>
      </w:r>
    </w:p>
    <w:p w:rsidR="00CE3671" w:rsidRPr="00CE3671" w:rsidRDefault="00CE3671" w:rsidP="00E6255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E3671">
        <w:rPr>
          <w:rFonts w:ascii="Times New Roman" w:hAnsi="Times New Roman" w:cs="Times New Roman"/>
          <w:b/>
          <w:bCs/>
          <w:sz w:val="28"/>
          <w:szCs w:val="28"/>
        </w:rPr>
        <w:t>Развивающая работа:</w:t>
      </w:r>
    </w:p>
    <w:p w:rsidR="00CE3671" w:rsidRPr="00CE3671" w:rsidRDefault="00CE3671" w:rsidP="00E62559">
      <w:pPr>
        <w:numPr>
          <w:ilvl w:val="0"/>
          <w:numId w:val="1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E3671">
        <w:rPr>
          <w:rFonts w:ascii="Times New Roman" w:hAnsi="Times New Roman" w:cs="Times New Roman"/>
          <w:sz w:val="28"/>
          <w:szCs w:val="28"/>
        </w:rPr>
        <w:t xml:space="preserve">Студии раннего развития детей дошкольного возраста </w:t>
      </w:r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>«</w:t>
      </w:r>
      <w:proofErr w:type="spellStart"/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>Знайка</w:t>
      </w:r>
      <w:proofErr w:type="spellEnd"/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  <w:r w:rsidRPr="00CE3671">
        <w:rPr>
          <w:rFonts w:ascii="Times New Roman" w:hAnsi="Times New Roman" w:cs="Times New Roman"/>
          <w:sz w:val="28"/>
          <w:szCs w:val="28"/>
        </w:rPr>
        <w:t xml:space="preserve"> и </w:t>
      </w:r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>«Почемучка»</w:t>
      </w:r>
    </w:p>
    <w:p w:rsidR="00CE3671" w:rsidRPr="00CE3671" w:rsidRDefault="00CE3671" w:rsidP="00E62559">
      <w:pPr>
        <w:numPr>
          <w:ilvl w:val="0"/>
          <w:numId w:val="1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E367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E3671">
        <w:rPr>
          <w:rFonts w:ascii="Times New Roman" w:hAnsi="Times New Roman" w:cs="Times New Roman"/>
          <w:sz w:val="28"/>
          <w:szCs w:val="28"/>
        </w:rPr>
        <w:t xml:space="preserve">Студия раннего развития для самых маленьких </w:t>
      </w:r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>«</w:t>
      </w:r>
      <w:proofErr w:type="spellStart"/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>Развивайка</w:t>
      </w:r>
      <w:proofErr w:type="spellEnd"/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</w:p>
    <w:p w:rsidR="00CE3671" w:rsidRPr="00CE3671" w:rsidRDefault="00CE3671" w:rsidP="00E62559">
      <w:pPr>
        <w:numPr>
          <w:ilvl w:val="0"/>
          <w:numId w:val="1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E3671">
        <w:rPr>
          <w:rFonts w:ascii="Times New Roman" w:hAnsi="Times New Roman" w:cs="Times New Roman"/>
          <w:sz w:val="28"/>
          <w:szCs w:val="28"/>
        </w:rPr>
        <w:t xml:space="preserve"> </w:t>
      </w:r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>«В мире занимательной грамматики»</w:t>
      </w:r>
      <w:r w:rsidRPr="00CE3671">
        <w:rPr>
          <w:rFonts w:ascii="Times New Roman" w:hAnsi="Times New Roman" w:cs="Times New Roman"/>
          <w:sz w:val="28"/>
          <w:szCs w:val="28"/>
        </w:rPr>
        <w:t xml:space="preserve"> - логопедическое сопровождение детей школьного возраста с нарушением чтения и письма</w:t>
      </w:r>
    </w:p>
    <w:p w:rsidR="00CE3671" w:rsidRPr="00CE3671" w:rsidRDefault="00CE3671" w:rsidP="00E62559">
      <w:pPr>
        <w:numPr>
          <w:ilvl w:val="0"/>
          <w:numId w:val="1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E3671">
        <w:rPr>
          <w:rFonts w:ascii="Times New Roman" w:hAnsi="Times New Roman" w:cs="Times New Roman"/>
          <w:sz w:val="28"/>
          <w:szCs w:val="28"/>
        </w:rPr>
        <w:t xml:space="preserve"> </w:t>
      </w:r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>«</w:t>
      </w:r>
      <w:proofErr w:type="spellStart"/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>Фефочка</w:t>
      </w:r>
      <w:proofErr w:type="spellEnd"/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» </w:t>
      </w:r>
      <w:r w:rsidRPr="00CE3671">
        <w:rPr>
          <w:rFonts w:ascii="Times New Roman" w:hAnsi="Times New Roman" w:cs="Times New Roman"/>
          <w:sz w:val="28"/>
          <w:szCs w:val="28"/>
        </w:rPr>
        <w:t xml:space="preserve">- коррекция произношения у детей дошкольного возраста </w:t>
      </w:r>
    </w:p>
    <w:p w:rsidR="00CE3671" w:rsidRPr="00CE3671" w:rsidRDefault="00CE3671" w:rsidP="00E6255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E3671">
        <w:rPr>
          <w:rFonts w:ascii="Times New Roman" w:hAnsi="Times New Roman" w:cs="Times New Roman"/>
          <w:b/>
          <w:bCs/>
          <w:sz w:val="28"/>
          <w:szCs w:val="28"/>
        </w:rPr>
        <w:t>Физкультурно-оздоровительная работа:</w:t>
      </w:r>
    </w:p>
    <w:p w:rsidR="00CE3671" w:rsidRPr="00CE3671" w:rsidRDefault="00CE3671" w:rsidP="00E62559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E3671">
        <w:rPr>
          <w:rFonts w:ascii="Times New Roman" w:hAnsi="Times New Roman" w:cs="Times New Roman"/>
          <w:sz w:val="28"/>
          <w:szCs w:val="28"/>
        </w:rPr>
        <w:t xml:space="preserve">Спортивная секция </w:t>
      </w:r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«Футбол» </w:t>
      </w:r>
    </w:p>
    <w:p w:rsidR="00CE3671" w:rsidRPr="00CE3671" w:rsidRDefault="00CE3671" w:rsidP="00E62559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E3671">
        <w:rPr>
          <w:rFonts w:ascii="Times New Roman" w:hAnsi="Times New Roman" w:cs="Times New Roman"/>
          <w:sz w:val="28"/>
          <w:szCs w:val="28"/>
        </w:rPr>
        <w:t xml:space="preserve"> Спортивная секция </w:t>
      </w:r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«Хоккей» </w:t>
      </w:r>
    </w:p>
    <w:p w:rsidR="00CE3671" w:rsidRPr="00CE3671" w:rsidRDefault="00CE3671" w:rsidP="00E62559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E3671">
        <w:rPr>
          <w:rFonts w:ascii="Times New Roman" w:hAnsi="Times New Roman" w:cs="Times New Roman"/>
          <w:sz w:val="28"/>
          <w:szCs w:val="28"/>
        </w:rPr>
        <w:t xml:space="preserve"> Секция </w:t>
      </w:r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>«Шахматы»</w:t>
      </w:r>
    </w:p>
    <w:p w:rsidR="00CE3671" w:rsidRPr="00CE3671" w:rsidRDefault="00CE3671" w:rsidP="00E62559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E3671">
        <w:rPr>
          <w:rFonts w:ascii="Times New Roman" w:hAnsi="Times New Roman" w:cs="Times New Roman"/>
          <w:sz w:val="28"/>
          <w:szCs w:val="28"/>
        </w:rPr>
        <w:t xml:space="preserve"> Секция «Спортивно-оздоровительный клуб </w:t>
      </w:r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«СПАС» </w:t>
      </w:r>
      <w:r w:rsidRPr="00CE3671">
        <w:rPr>
          <w:rFonts w:ascii="Times New Roman" w:hAnsi="Times New Roman" w:cs="Times New Roman"/>
          <w:sz w:val="28"/>
          <w:szCs w:val="28"/>
        </w:rPr>
        <w:t>(скандинавская ходьба, дыхательная гимнастика и т.д.)</w:t>
      </w:r>
    </w:p>
    <w:p w:rsidR="00CE3671" w:rsidRPr="00CE3671" w:rsidRDefault="00CE3671" w:rsidP="00E62559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E3671">
        <w:rPr>
          <w:rFonts w:ascii="Times New Roman" w:hAnsi="Times New Roman" w:cs="Times New Roman"/>
          <w:sz w:val="28"/>
          <w:szCs w:val="28"/>
        </w:rPr>
        <w:t xml:space="preserve"> Секция </w:t>
      </w:r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>«Веселая кроссовка»</w:t>
      </w:r>
    </w:p>
    <w:p w:rsidR="00CE3671" w:rsidRPr="00CE3671" w:rsidRDefault="00CE3671" w:rsidP="00E62559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E3671">
        <w:rPr>
          <w:rFonts w:ascii="Times New Roman" w:hAnsi="Times New Roman" w:cs="Times New Roman"/>
          <w:sz w:val="28"/>
          <w:szCs w:val="28"/>
        </w:rPr>
        <w:t xml:space="preserve"> Секция спортивного ориентирования </w:t>
      </w:r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>«Тропа»</w:t>
      </w:r>
    </w:p>
    <w:p w:rsidR="00CE3671" w:rsidRPr="00CE3671" w:rsidRDefault="00CE3671" w:rsidP="00E62559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E3671">
        <w:rPr>
          <w:rFonts w:ascii="Times New Roman" w:hAnsi="Times New Roman" w:cs="Times New Roman"/>
          <w:sz w:val="28"/>
          <w:szCs w:val="28"/>
        </w:rPr>
        <w:lastRenderedPageBreak/>
        <w:t xml:space="preserve">Секция скандинавской ходьбы </w:t>
      </w:r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>«Спортивный клуб «Тропа»</w:t>
      </w:r>
    </w:p>
    <w:p w:rsidR="00CE3671" w:rsidRPr="00CE3671" w:rsidRDefault="00CE3671" w:rsidP="00E625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3671">
        <w:rPr>
          <w:rFonts w:ascii="Times New Roman" w:hAnsi="Times New Roman" w:cs="Times New Roman"/>
          <w:b/>
          <w:bCs/>
          <w:sz w:val="28"/>
          <w:szCs w:val="28"/>
        </w:rPr>
        <w:t xml:space="preserve">Секция </w:t>
      </w:r>
      <w:r w:rsidRPr="00CE3671">
        <w:rPr>
          <w:rFonts w:ascii="Times New Roman" w:hAnsi="Times New Roman" w:cs="Times New Roman"/>
          <w:b/>
          <w:bCs/>
          <w:sz w:val="28"/>
          <w:szCs w:val="28"/>
          <w:u w:val="single"/>
        </w:rPr>
        <w:t>«Юный моряк «Каравелла»</w:t>
      </w:r>
    </w:p>
    <w:p w:rsidR="00CE3671" w:rsidRPr="00CE3671" w:rsidRDefault="00CE3671" w:rsidP="00E625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0A30" w:rsidRPr="005F32CF" w:rsidRDefault="00470A30" w:rsidP="00E62559">
      <w:pPr>
        <w:pStyle w:val="font8"/>
        <w:spacing w:before="0" w:beforeAutospacing="0" w:after="0" w:afterAutospacing="0"/>
        <w:jc w:val="both"/>
        <w:rPr>
          <w:sz w:val="28"/>
          <w:szCs w:val="28"/>
        </w:rPr>
      </w:pPr>
      <w:r w:rsidRPr="005F32CF">
        <w:rPr>
          <w:sz w:val="28"/>
          <w:szCs w:val="28"/>
        </w:rPr>
        <w:t xml:space="preserve">Работа центра направлена не только на развитие и воспитание наших маленьких жителей района, но и на организацию досуга взрослого населения. </w:t>
      </w:r>
    </w:p>
    <w:p w:rsidR="00470A30" w:rsidRPr="005F32CF" w:rsidRDefault="00470A30" w:rsidP="00E62559">
      <w:pPr>
        <w:pStyle w:val="font8"/>
        <w:spacing w:before="0" w:beforeAutospacing="0" w:after="0" w:afterAutospacing="0"/>
        <w:jc w:val="both"/>
        <w:rPr>
          <w:sz w:val="28"/>
          <w:szCs w:val="28"/>
        </w:rPr>
      </w:pPr>
      <w:r w:rsidRPr="005F32CF">
        <w:rPr>
          <w:sz w:val="28"/>
          <w:szCs w:val="28"/>
        </w:rPr>
        <w:t xml:space="preserve">Большой популярностью у </w:t>
      </w:r>
      <w:r w:rsidR="00CE3671">
        <w:rPr>
          <w:sz w:val="28"/>
          <w:szCs w:val="28"/>
        </w:rPr>
        <w:t xml:space="preserve">взрослого </w:t>
      </w:r>
      <w:r w:rsidRPr="005F32CF">
        <w:rPr>
          <w:sz w:val="28"/>
          <w:szCs w:val="28"/>
        </w:rPr>
        <w:t xml:space="preserve">населения района пользуется </w:t>
      </w:r>
      <w:r w:rsidR="00CE3671">
        <w:rPr>
          <w:sz w:val="28"/>
          <w:szCs w:val="28"/>
        </w:rPr>
        <w:t xml:space="preserve">спортивная секция  </w:t>
      </w:r>
      <w:r w:rsidRPr="005F32CF">
        <w:rPr>
          <w:b/>
          <w:sz w:val="28"/>
          <w:szCs w:val="28"/>
        </w:rPr>
        <w:t>«СПАС»</w:t>
      </w:r>
      <w:r w:rsidR="00CE3671">
        <w:rPr>
          <w:b/>
          <w:sz w:val="28"/>
          <w:szCs w:val="28"/>
        </w:rPr>
        <w:t xml:space="preserve">, </w:t>
      </w:r>
      <w:r w:rsidRPr="005F32CF">
        <w:rPr>
          <w:sz w:val="28"/>
          <w:szCs w:val="28"/>
        </w:rPr>
        <w:t>котор</w:t>
      </w:r>
      <w:r w:rsidR="00CE3671">
        <w:rPr>
          <w:sz w:val="28"/>
          <w:szCs w:val="28"/>
        </w:rPr>
        <w:t>ая</w:t>
      </w:r>
      <w:r w:rsidRPr="005F32CF">
        <w:rPr>
          <w:sz w:val="28"/>
          <w:szCs w:val="28"/>
        </w:rPr>
        <w:t xml:space="preserve"> включает в себя скандинавскую ходьбу, дыхательную гимнастику, занятия в зале и на спортивных площадках района по улице Обручева. В зимнее время ходят на лыжах в </w:t>
      </w:r>
      <w:proofErr w:type="spellStart"/>
      <w:r w:rsidRPr="005F32CF">
        <w:rPr>
          <w:sz w:val="28"/>
          <w:szCs w:val="28"/>
        </w:rPr>
        <w:t>лесо-прковой</w:t>
      </w:r>
      <w:proofErr w:type="spellEnd"/>
      <w:r w:rsidRPr="005F32CF">
        <w:rPr>
          <w:sz w:val="28"/>
          <w:szCs w:val="28"/>
        </w:rPr>
        <w:t xml:space="preserve"> зоне у реки Смородинка (ул. Обручева, д.8), </w:t>
      </w:r>
      <w:proofErr w:type="spellStart"/>
      <w:r w:rsidRPr="005F32CF">
        <w:rPr>
          <w:sz w:val="28"/>
          <w:szCs w:val="28"/>
        </w:rPr>
        <w:t>Воронцовский</w:t>
      </w:r>
      <w:proofErr w:type="spellEnd"/>
      <w:r w:rsidRPr="005F32CF">
        <w:rPr>
          <w:sz w:val="28"/>
          <w:szCs w:val="28"/>
        </w:rPr>
        <w:t xml:space="preserve"> и </w:t>
      </w:r>
      <w:proofErr w:type="spellStart"/>
      <w:r w:rsidRPr="005F32CF">
        <w:rPr>
          <w:sz w:val="28"/>
          <w:szCs w:val="28"/>
        </w:rPr>
        <w:t>Битцевский</w:t>
      </w:r>
      <w:proofErr w:type="spellEnd"/>
      <w:r w:rsidRPr="005F32CF">
        <w:rPr>
          <w:sz w:val="28"/>
          <w:szCs w:val="28"/>
        </w:rPr>
        <w:t xml:space="preserve"> парки.</w:t>
      </w:r>
    </w:p>
    <w:p w:rsidR="00470A30" w:rsidRPr="005F32CF" w:rsidRDefault="00470A30" w:rsidP="00E62559">
      <w:pPr>
        <w:pStyle w:val="font8"/>
        <w:spacing w:before="0" w:beforeAutospacing="0" w:after="0" w:afterAutospacing="0"/>
        <w:jc w:val="both"/>
        <w:rPr>
          <w:sz w:val="28"/>
          <w:szCs w:val="28"/>
        </w:rPr>
      </w:pPr>
      <w:r w:rsidRPr="005F32CF">
        <w:rPr>
          <w:sz w:val="28"/>
          <w:szCs w:val="28"/>
        </w:rPr>
        <w:t xml:space="preserve">В сентябре 2017 года открылась новая группа любителей этой спортивной секции по адресу улица Островитянова, так же в том районе открылась спортивная секция для подростков – </w:t>
      </w:r>
      <w:r w:rsidRPr="00CE3671">
        <w:rPr>
          <w:b/>
          <w:sz w:val="28"/>
          <w:szCs w:val="28"/>
        </w:rPr>
        <w:t>секция «Спортивного ориентирования»</w:t>
      </w:r>
      <w:r w:rsidRPr="005F32CF">
        <w:rPr>
          <w:b/>
          <w:sz w:val="28"/>
          <w:szCs w:val="28"/>
        </w:rPr>
        <w:t xml:space="preserve">. И в феврале этого года у ребят была первая победа – они </w:t>
      </w:r>
      <w:r w:rsidR="005F32CF" w:rsidRPr="005F32CF">
        <w:rPr>
          <w:b/>
          <w:sz w:val="28"/>
          <w:szCs w:val="28"/>
        </w:rPr>
        <w:t>прине</w:t>
      </w:r>
      <w:r w:rsidRPr="005F32CF">
        <w:rPr>
          <w:b/>
          <w:sz w:val="28"/>
          <w:szCs w:val="28"/>
        </w:rPr>
        <w:t>сли нам</w:t>
      </w:r>
      <w:r w:rsidR="005F32CF" w:rsidRPr="005F32CF">
        <w:rPr>
          <w:b/>
          <w:sz w:val="28"/>
          <w:szCs w:val="28"/>
        </w:rPr>
        <w:t xml:space="preserve"> 2 </w:t>
      </w:r>
      <w:r w:rsidRPr="005F32CF">
        <w:rPr>
          <w:b/>
          <w:sz w:val="28"/>
          <w:szCs w:val="28"/>
        </w:rPr>
        <w:t>место в соревнованиях «Лыжня России».</w:t>
      </w:r>
      <w:r w:rsidRPr="005F32CF">
        <w:rPr>
          <w:sz w:val="28"/>
          <w:szCs w:val="28"/>
        </w:rPr>
        <w:t xml:space="preserve"> Возраст </w:t>
      </w:r>
      <w:proofErr w:type="gramStart"/>
      <w:r w:rsidRPr="005F32CF">
        <w:rPr>
          <w:sz w:val="28"/>
          <w:szCs w:val="28"/>
        </w:rPr>
        <w:t>посещающих</w:t>
      </w:r>
      <w:proofErr w:type="gramEnd"/>
      <w:r w:rsidRPr="005F32CF">
        <w:rPr>
          <w:sz w:val="28"/>
          <w:szCs w:val="28"/>
        </w:rPr>
        <w:t xml:space="preserve"> практически не ограничен, самой старшей участнице скандинавской ходьбы 84 года.</w:t>
      </w:r>
    </w:p>
    <w:p w:rsidR="00470A30" w:rsidRPr="005F32CF" w:rsidRDefault="00470A30" w:rsidP="00E62559">
      <w:pPr>
        <w:pStyle w:val="font8"/>
        <w:spacing w:before="0" w:beforeAutospacing="0" w:after="0" w:afterAutospacing="0"/>
        <w:jc w:val="both"/>
        <w:rPr>
          <w:sz w:val="28"/>
          <w:szCs w:val="28"/>
        </w:rPr>
      </w:pPr>
      <w:r w:rsidRPr="005F32CF">
        <w:rPr>
          <w:sz w:val="28"/>
          <w:szCs w:val="28"/>
        </w:rPr>
        <w:t xml:space="preserve">Так же, мы </w:t>
      </w:r>
      <w:r w:rsidR="00CE3671">
        <w:rPr>
          <w:sz w:val="28"/>
          <w:szCs w:val="28"/>
        </w:rPr>
        <w:t xml:space="preserve">предлагаем </w:t>
      </w:r>
      <w:r w:rsidRPr="005F32CF">
        <w:rPr>
          <w:sz w:val="28"/>
          <w:szCs w:val="28"/>
        </w:rPr>
        <w:t xml:space="preserve">секцию </w:t>
      </w:r>
      <w:r w:rsidRPr="005F32CF">
        <w:rPr>
          <w:b/>
          <w:sz w:val="28"/>
          <w:szCs w:val="28"/>
        </w:rPr>
        <w:t>«Шахматы»,</w:t>
      </w:r>
      <w:r w:rsidRPr="005F32CF">
        <w:rPr>
          <w:sz w:val="28"/>
          <w:szCs w:val="28"/>
        </w:rPr>
        <w:t xml:space="preserve"> которая проводит занятия в Воронцовском парке.  </w:t>
      </w:r>
    </w:p>
    <w:p w:rsidR="00470A30" w:rsidRPr="005F32CF" w:rsidRDefault="00470A30" w:rsidP="00E62559">
      <w:pPr>
        <w:pStyle w:val="font8"/>
        <w:spacing w:before="0" w:beforeAutospacing="0" w:after="0" w:afterAutospacing="0"/>
        <w:jc w:val="both"/>
        <w:rPr>
          <w:b/>
          <w:sz w:val="28"/>
          <w:szCs w:val="28"/>
        </w:rPr>
      </w:pPr>
      <w:r w:rsidRPr="005F32CF">
        <w:rPr>
          <w:b/>
          <w:sz w:val="28"/>
          <w:szCs w:val="28"/>
        </w:rPr>
        <w:t xml:space="preserve">В 2017 году для детей и взрослых открылась новая творческая студия – «Ткацкая мастерская «Рыжий лис». </w:t>
      </w:r>
    </w:p>
    <w:p w:rsidR="00B34291" w:rsidRPr="005F32CF" w:rsidRDefault="005F32CF" w:rsidP="00E62559">
      <w:pPr>
        <w:pStyle w:val="font8"/>
        <w:spacing w:before="0" w:beforeAutospacing="0" w:after="0" w:afterAutospacing="0"/>
        <w:jc w:val="both"/>
        <w:rPr>
          <w:b/>
          <w:sz w:val="28"/>
          <w:szCs w:val="28"/>
        </w:rPr>
      </w:pPr>
      <w:r w:rsidRPr="005F32CF">
        <w:rPr>
          <w:b/>
          <w:sz w:val="28"/>
          <w:szCs w:val="28"/>
        </w:rPr>
        <w:t xml:space="preserve">Открылась спортивная секция юных моряков </w:t>
      </w:r>
      <w:r w:rsidR="001C4701" w:rsidRPr="005F32CF">
        <w:rPr>
          <w:b/>
          <w:bCs/>
          <w:sz w:val="28"/>
          <w:szCs w:val="28"/>
          <w:u w:val="single"/>
        </w:rPr>
        <w:t>«Каравелла»</w:t>
      </w:r>
      <w:r w:rsidRPr="005F32CF">
        <w:rPr>
          <w:b/>
          <w:bCs/>
          <w:sz w:val="28"/>
          <w:szCs w:val="28"/>
          <w:u w:val="single"/>
        </w:rPr>
        <w:t>.</w:t>
      </w:r>
      <w:r w:rsidR="001C4701" w:rsidRPr="005F32CF">
        <w:rPr>
          <w:b/>
          <w:bCs/>
          <w:sz w:val="28"/>
          <w:szCs w:val="28"/>
          <w:u w:val="single"/>
        </w:rPr>
        <w:t xml:space="preserve"> </w:t>
      </w:r>
    </w:p>
    <w:p w:rsidR="00470A30" w:rsidRPr="005F32CF" w:rsidRDefault="00470A30" w:rsidP="00E62559">
      <w:pPr>
        <w:pStyle w:val="font8"/>
        <w:spacing w:before="0" w:beforeAutospacing="0" w:after="0" w:afterAutospacing="0"/>
        <w:jc w:val="both"/>
        <w:rPr>
          <w:sz w:val="28"/>
          <w:szCs w:val="28"/>
        </w:rPr>
      </w:pPr>
      <w:r w:rsidRPr="005F32CF">
        <w:rPr>
          <w:sz w:val="28"/>
          <w:szCs w:val="28"/>
        </w:rPr>
        <w:t xml:space="preserve">Дети, посещающие центр, принимают активное участие в районных, городских, окружных и международных мероприятиях,  конкурсах и фестивалях. </w:t>
      </w:r>
    </w:p>
    <w:p w:rsidR="00470A30" w:rsidRPr="005F32CF" w:rsidRDefault="00470A30" w:rsidP="00E62559">
      <w:pPr>
        <w:pStyle w:val="font8"/>
        <w:spacing w:before="0" w:beforeAutospacing="0" w:after="0" w:afterAutospacing="0"/>
        <w:jc w:val="both"/>
        <w:rPr>
          <w:sz w:val="28"/>
          <w:szCs w:val="28"/>
        </w:rPr>
      </w:pPr>
      <w:r w:rsidRPr="005F32CF">
        <w:rPr>
          <w:sz w:val="28"/>
          <w:szCs w:val="28"/>
        </w:rPr>
        <w:t>За 201</w:t>
      </w:r>
      <w:r w:rsidR="005F32CF" w:rsidRPr="005F32CF">
        <w:rPr>
          <w:sz w:val="28"/>
          <w:szCs w:val="28"/>
        </w:rPr>
        <w:t>7</w:t>
      </w:r>
      <w:r w:rsidRPr="005F32CF">
        <w:rPr>
          <w:sz w:val="28"/>
          <w:szCs w:val="28"/>
        </w:rPr>
        <w:t xml:space="preserve"> год</w:t>
      </w:r>
      <w:r w:rsidR="005F32CF" w:rsidRPr="005F32CF">
        <w:rPr>
          <w:sz w:val="28"/>
          <w:szCs w:val="28"/>
        </w:rPr>
        <w:t>у</w:t>
      </w:r>
      <w:r w:rsidRPr="005F32CF">
        <w:rPr>
          <w:sz w:val="28"/>
          <w:szCs w:val="28"/>
        </w:rPr>
        <w:t xml:space="preserve"> центр провел и участвовал более чем в 100 районных мероприятиях, таких как:</w:t>
      </w:r>
    </w:p>
    <w:p w:rsidR="00470A30" w:rsidRPr="005F32CF" w:rsidRDefault="00470A30" w:rsidP="00E62559">
      <w:pPr>
        <w:pStyle w:val="a5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2C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знаний 1 сентября (День открытых дверей)</w:t>
      </w:r>
    </w:p>
    <w:p w:rsidR="00470A30" w:rsidRPr="005F32CF" w:rsidRDefault="00470A30" w:rsidP="00E62559">
      <w:pPr>
        <w:pStyle w:val="a5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2C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народного единства 4 ноября</w:t>
      </w:r>
    </w:p>
    <w:p w:rsidR="00470A30" w:rsidRPr="005F32CF" w:rsidRDefault="00470A30" w:rsidP="00E62559">
      <w:pPr>
        <w:pStyle w:val="a5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2C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Конституции Российской федерации 12 декабря</w:t>
      </w:r>
    </w:p>
    <w:p w:rsidR="00470A30" w:rsidRPr="005F32CF" w:rsidRDefault="00470A30" w:rsidP="00E62559">
      <w:pPr>
        <w:pStyle w:val="a5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2C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защитника Отечества 23 февраля</w:t>
      </w:r>
    </w:p>
    <w:p w:rsidR="00470A30" w:rsidRPr="005F32CF" w:rsidRDefault="00470A30" w:rsidP="00E62559">
      <w:pPr>
        <w:pStyle w:val="a5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2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Празднование Широкой Масленицы</w:t>
      </w:r>
    </w:p>
    <w:p w:rsidR="00470A30" w:rsidRPr="005F32CF" w:rsidRDefault="00470A30" w:rsidP="00E62559">
      <w:pPr>
        <w:pStyle w:val="font8"/>
        <w:numPr>
          <w:ilvl w:val="0"/>
          <w:numId w:val="7"/>
        </w:numPr>
        <w:spacing w:before="0" w:beforeAutospacing="0" w:after="0" w:afterAutospacing="0"/>
        <w:ind w:left="0"/>
        <w:jc w:val="both"/>
        <w:rPr>
          <w:sz w:val="28"/>
          <w:szCs w:val="28"/>
        </w:rPr>
      </w:pPr>
      <w:r w:rsidRPr="005F32CF">
        <w:rPr>
          <w:sz w:val="28"/>
          <w:szCs w:val="28"/>
        </w:rPr>
        <w:t>Международный женский день</w:t>
      </w:r>
    </w:p>
    <w:p w:rsidR="00470A30" w:rsidRPr="005F32CF" w:rsidRDefault="00470A30" w:rsidP="00E62559">
      <w:pPr>
        <w:pStyle w:val="font8"/>
        <w:numPr>
          <w:ilvl w:val="0"/>
          <w:numId w:val="7"/>
        </w:numPr>
        <w:spacing w:before="0" w:beforeAutospacing="0" w:after="0" w:afterAutospacing="0"/>
        <w:ind w:left="0"/>
        <w:jc w:val="both"/>
        <w:rPr>
          <w:sz w:val="28"/>
          <w:szCs w:val="28"/>
        </w:rPr>
      </w:pPr>
      <w:r w:rsidRPr="005F32CF">
        <w:rPr>
          <w:sz w:val="28"/>
          <w:szCs w:val="28"/>
        </w:rPr>
        <w:t>День космонавтики</w:t>
      </w:r>
    </w:p>
    <w:p w:rsidR="00470A30" w:rsidRPr="005F32CF" w:rsidRDefault="00470A30" w:rsidP="00E62559">
      <w:pPr>
        <w:pStyle w:val="a5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2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Праздник Весны и труда 1 мая</w:t>
      </w:r>
    </w:p>
    <w:p w:rsidR="00470A30" w:rsidRPr="005F32CF" w:rsidRDefault="00470A30" w:rsidP="00E62559">
      <w:pPr>
        <w:pStyle w:val="a5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2C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Победы 9 мая</w:t>
      </w:r>
    </w:p>
    <w:p w:rsidR="00470A30" w:rsidRPr="005F32CF" w:rsidRDefault="00470A30" w:rsidP="00E62559">
      <w:pPr>
        <w:pStyle w:val="a5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2C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России 12 июня</w:t>
      </w:r>
    </w:p>
    <w:p w:rsidR="00470A30" w:rsidRDefault="00470A30" w:rsidP="00E62559">
      <w:pPr>
        <w:pStyle w:val="a5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2C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памяти и скорби 22 июня</w:t>
      </w:r>
    </w:p>
    <w:p w:rsidR="00885615" w:rsidRPr="005F32CF" w:rsidRDefault="00885615" w:rsidP="00E62559">
      <w:pPr>
        <w:pStyle w:val="a5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A1C">
        <w:rPr>
          <w:rFonts w:ascii="Times New Roman" w:hAnsi="Times New Roman" w:cs="Times New Roman"/>
          <w:sz w:val="28"/>
          <w:szCs w:val="28"/>
        </w:rPr>
        <w:t>«Вахты памяти»</w:t>
      </w:r>
    </w:p>
    <w:p w:rsidR="00470A30" w:rsidRPr="005F32CF" w:rsidRDefault="00470A30" w:rsidP="00E62559">
      <w:pPr>
        <w:pStyle w:val="font8"/>
        <w:numPr>
          <w:ilvl w:val="0"/>
          <w:numId w:val="7"/>
        </w:numPr>
        <w:spacing w:before="0" w:beforeAutospacing="0" w:after="0" w:afterAutospacing="0"/>
        <w:ind w:left="0"/>
        <w:jc w:val="both"/>
        <w:rPr>
          <w:sz w:val="28"/>
          <w:szCs w:val="28"/>
        </w:rPr>
      </w:pPr>
      <w:r w:rsidRPr="005F32CF">
        <w:rPr>
          <w:sz w:val="28"/>
          <w:szCs w:val="28"/>
        </w:rPr>
        <w:t>День Семьи, Любви и Верности</w:t>
      </w:r>
    </w:p>
    <w:p w:rsidR="00470A30" w:rsidRPr="005F32CF" w:rsidRDefault="00470A30" w:rsidP="00E62559">
      <w:pPr>
        <w:pStyle w:val="a5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2C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Государственного флага Российской Федерации 22 августа</w:t>
      </w:r>
    </w:p>
    <w:p w:rsidR="00470A30" w:rsidRPr="005F32CF" w:rsidRDefault="00470A30" w:rsidP="00E62559">
      <w:pPr>
        <w:pStyle w:val="font8"/>
        <w:numPr>
          <w:ilvl w:val="0"/>
          <w:numId w:val="7"/>
        </w:numPr>
        <w:spacing w:before="0" w:beforeAutospacing="0" w:after="0" w:afterAutospacing="0"/>
        <w:ind w:left="0"/>
        <w:jc w:val="both"/>
        <w:rPr>
          <w:sz w:val="28"/>
          <w:szCs w:val="28"/>
        </w:rPr>
      </w:pPr>
      <w:r w:rsidRPr="005F32CF">
        <w:rPr>
          <w:sz w:val="28"/>
          <w:szCs w:val="28"/>
        </w:rPr>
        <w:t xml:space="preserve">День города и многие другие. </w:t>
      </w:r>
    </w:p>
    <w:p w:rsidR="00470A30" w:rsidRPr="005F32CF" w:rsidRDefault="00470A30" w:rsidP="00E62559">
      <w:pPr>
        <w:pStyle w:val="a5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2C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концертах посвященных Дню защитника отечества</w:t>
      </w:r>
    </w:p>
    <w:p w:rsidR="00470A30" w:rsidRPr="005F32CF" w:rsidRDefault="00470A30" w:rsidP="00E62559">
      <w:pPr>
        <w:pStyle w:val="a5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2C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ежегодном конкурс «Песня в солдатской шинели» и в ежегодном районном фестивале патриотической песни «Гвоздика»</w:t>
      </w:r>
    </w:p>
    <w:p w:rsidR="00231289" w:rsidRDefault="00470A30" w:rsidP="00E62559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F32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Проводим различные интерактивные мероприятия для детей, дворовые и районные праздники, акции, мастер-классы, конкурс рисунков на асфальте</w:t>
      </w:r>
      <w:r w:rsidR="005F32CF" w:rsidRPr="005F3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выставки. </w:t>
      </w:r>
      <w:r w:rsidR="00231289">
        <w:rPr>
          <w:rFonts w:eastAsia="Times New Roman"/>
          <w:sz w:val="24"/>
          <w:szCs w:val="24"/>
          <w:lang w:eastAsia="ru-RU"/>
        </w:rPr>
        <w:tab/>
      </w:r>
    </w:p>
    <w:p w:rsidR="00E44570" w:rsidRPr="00231289" w:rsidRDefault="00E44570" w:rsidP="00E62559">
      <w:pPr>
        <w:spacing w:after="0" w:line="240" w:lineRule="auto"/>
        <w:rPr>
          <w:rFonts w:eastAsia="Times New Roman"/>
          <w:sz w:val="24"/>
          <w:szCs w:val="24"/>
          <w:lang w:eastAsia="ru-RU"/>
        </w:rPr>
        <w:sectPr w:rsidR="00E44570" w:rsidRPr="00231289" w:rsidSect="00E62559">
          <w:pgSz w:w="11906" w:h="16838"/>
          <w:pgMar w:top="709" w:right="566" w:bottom="1134" w:left="993" w:header="708" w:footer="708" w:gutter="0"/>
          <w:cols w:space="708"/>
          <w:docGrid w:linePitch="360"/>
        </w:sectPr>
      </w:pPr>
    </w:p>
    <w:tbl>
      <w:tblPr>
        <w:tblW w:w="15987" w:type="dxa"/>
        <w:jc w:val="center"/>
        <w:tblInd w:w="-915" w:type="dxa"/>
        <w:tblLook w:val="04A0"/>
      </w:tblPr>
      <w:tblGrid>
        <w:gridCol w:w="640"/>
        <w:gridCol w:w="1401"/>
        <w:gridCol w:w="511"/>
        <w:gridCol w:w="1453"/>
        <w:gridCol w:w="511"/>
        <w:gridCol w:w="1546"/>
        <w:gridCol w:w="690"/>
        <w:gridCol w:w="6"/>
        <w:gridCol w:w="792"/>
        <w:gridCol w:w="6"/>
        <w:gridCol w:w="559"/>
        <w:gridCol w:w="6"/>
        <w:gridCol w:w="1447"/>
        <w:gridCol w:w="6"/>
        <w:gridCol w:w="783"/>
        <w:gridCol w:w="6"/>
        <w:gridCol w:w="713"/>
        <w:gridCol w:w="6"/>
        <w:gridCol w:w="610"/>
        <w:gridCol w:w="6"/>
        <w:gridCol w:w="829"/>
        <w:gridCol w:w="6"/>
        <w:gridCol w:w="614"/>
        <w:gridCol w:w="656"/>
        <w:gridCol w:w="798"/>
        <w:gridCol w:w="1386"/>
      </w:tblGrid>
      <w:tr w:rsidR="00060D91" w:rsidTr="00060D91">
        <w:trPr>
          <w:trHeight w:val="787"/>
          <w:jc w:val="center"/>
        </w:trPr>
        <w:tc>
          <w:tcPr>
            <w:tcW w:w="64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Кварталы</w:t>
            </w:r>
          </w:p>
        </w:tc>
        <w:tc>
          <w:tcPr>
            <w:tcW w:w="14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Общее количество мероприятий за квартал</w:t>
            </w: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15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Общее </w:t>
            </w:r>
          </w:p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участвующих</w:t>
            </w:r>
          </w:p>
        </w:tc>
        <w:tc>
          <w:tcPr>
            <w:tcW w:w="1494" w:type="dxa"/>
            <w:gridSpan w:val="4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2807" w:type="dxa"/>
            <w:gridSpan w:val="6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участников от учреждения в разрезе мероприятий</w:t>
            </w:r>
          </w:p>
        </w:tc>
        <w:tc>
          <w:tcPr>
            <w:tcW w:w="1335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Кол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-во</w:t>
            </w:r>
            <w:r w:rsidRPr="00B64A5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кружков</w:t>
            </w:r>
          </w:p>
        </w:tc>
        <w:tc>
          <w:tcPr>
            <w:tcW w:w="83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Кол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-во</w:t>
            </w:r>
            <w:r w:rsidRPr="00B64A5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секций</w:t>
            </w:r>
          </w:p>
        </w:tc>
        <w:tc>
          <w:tcPr>
            <w:tcW w:w="20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Количество, </w:t>
            </w:r>
            <w:proofErr w:type="gramStart"/>
            <w:r w:rsidRPr="00B64A5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посещающих</w:t>
            </w:r>
            <w:proofErr w:type="gramEnd"/>
            <w:r w:rsidRPr="00B64A5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студии и секции</w:t>
            </w:r>
          </w:p>
        </w:tc>
        <w:tc>
          <w:tcPr>
            <w:tcW w:w="13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Общее количество, </w:t>
            </w:r>
            <w:proofErr w:type="gramStart"/>
            <w:r w:rsidRPr="00B64A5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посещающих</w:t>
            </w:r>
            <w:proofErr w:type="gramEnd"/>
            <w:r w:rsidRPr="00B64A5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студии и секции центра</w:t>
            </w:r>
          </w:p>
        </w:tc>
      </w:tr>
      <w:tr w:rsidR="00060D91" w:rsidTr="00060D91">
        <w:trPr>
          <w:trHeight w:val="1682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12" w:space="0" w:color="auto"/>
              <w:right w:val="dotted" w:sz="4" w:space="0" w:color="7F7F7F"/>
            </w:tcBorders>
            <w:textDirection w:val="btLr"/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Спортивные</w:t>
            </w:r>
          </w:p>
        </w:tc>
        <w:tc>
          <w:tcPr>
            <w:tcW w:w="1453" w:type="dxa"/>
            <w:tcBorders>
              <w:top w:val="single" w:sz="4" w:space="0" w:color="auto"/>
              <w:left w:val="dotted" w:sz="4" w:space="0" w:color="7F7F7F"/>
              <w:bottom w:val="single" w:sz="12" w:space="0" w:color="auto"/>
              <w:right w:val="dotted" w:sz="4" w:space="0" w:color="7F7F7F"/>
            </w:tcBorders>
            <w:textDirection w:val="btLr"/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Районные, окружные, городские</w:t>
            </w:r>
          </w:p>
        </w:tc>
        <w:tc>
          <w:tcPr>
            <w:tcW w:w="511" w:type="dxa"/>
            <w:tcBorders>
              <w:top w:val="single" w:sz="4" w:space="0" w:color="auto"/>
              <w:left w:val="dotted" w:sz="4" w:space="0" w:color="7F7F7F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Внутренние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dotted" w:sz="4" w:space="0" w:color="7F7F7F"/>
            </w:tcBorders>
            <w:textDirection w:val="btLr"/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Число участников от уч</w:t>
            </w:r>
            <w:bookmarkStart w:id="0" w:name="_GoBack"/>
            <w:bookmarkEnd w:id="0"/>
            <w:r w:rsidRPr="00B64A55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реждения</w:t>
            </w:r>
          </w:p>
        </w:tc>
        <w:tc>
          <w:tcPr>
            <w:tcW w:w="798" w:type="dxa"/>
            <w:gridSpan w:val="2"/>
            <w:tcBorders>
              <w:top w:val="single" w:sz="6" w:space="0" w:color="auto"/>
              <w:left w:val="dotted" w:sz="4" w:space="0" w:color="7F7F7F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Число </w:t>
            </w:r>
          </w:p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зрителей</w:t>
            </w:r>
          </w:p>
        </w:tc>
        <w:tc>
          <w:tcPr>
            <w:tcW w:w="56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tted" w:sz="4" w:space="0" w:color="7F7F7F"/>
            </w:tcBorders>
            <w:textDirection w:val="btLr"/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Спортивные</w:t>
            </w:r>
          </w:p>
        </w:tc>
        <w:tc>
          <w:tcPr>
            <w:tcW w:w="1453" w:type="dxa"/>
            <w:gridSpan w:val="2"/>
            <w:tcBorders>
              <w:top w:val="single" w:sz="6" w:space="0" w:color="auto"/>
              <w:left w:val="dotted" w:sz="4" w:space="0" w:color="7F7F7F"/>
              <w:bottom w:val="single" w:sz="12" w:space="0" w:color="auto"/>
              <w:right w:val="dotted" w:sz="4" w:space="0" w:color="7F7F7F"/>
            </w:tcBorders>
            <w:textDirection w:val="btLr"/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Районные, окружные, городские</w:t>
            </w:r>
          </w:p>
        </w:tc>
        <w:tc>
          <w:tcPr>
            <w:tcW w:w="789" w:type="dxa"/>
            <w:gridSpan w:val="2"/>
            <w:tcBorders>
              <w:top w:val="single" w:sz="6" w:space="0" w:color="auto"/>
              <w:left w:val="dotted" w:sz="4" w:space="0" w:color="7F7F7F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Внутренние</w:t>
            </w:r>
          </w:p>
        </w:tc>
        <w:tc>
          <w:tcPr>
            <w:tcW w:w="719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tted" w:sz="4" w:space="0" w:color="7F7F7F"/>
            </w:tcBorders>
            <w:textDirection w:val="btLr"/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На платной основе</w:t>
            </w:r>
          </w:p>
        </w:tc>
        <w:tc>
          <w:tcPr>
            <w:tcW w:w="616" w:type="dxa"/>
            <w:gridSpan w:val="2"/>
            <w:tcBorders>
              <w:top w:val="single" w:sz="6" w:space="0" w:color="auto"/>
              <w:left w:val="dotted" w:sz="4" w:space="0" w:color="7F7F7F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б/</w:t>
            </w:r>
            <w:proofErr w:type="spellStart"/>
            <w:proofErr w:type="gramStart"/>
            <w:r w:rsidRPr="00B64A5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835" w:type="dxa"/>
            <w:gridSpan w:val="2"/>
            <w:tcBorders>
              <w:top w:val="single" w:sz="6" w:space="0" w:color="auto"/>
              <w:left w:val="dotted" w:sz="4" w:space="0" w:color="7F7F7F"/>
              <w:bottom w:val="single" w:sz="12" w:space="0" w:color="auto"/>
              <w:right w:val="dotted" w:sz="4" w:space="0" w:color="7F7F7F"/>
            </w:tcBorders>
            <w:textDirection w:val="btLr"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б/</w:t>
            </w:r>
            <w:proofErr w:type="spellStart"/>
            <w:proofErr w:type="gramStart"/>
            <w:r w:rsidRPr="00B64A5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614" w:type="dxa"/>
            <w:tcBorders>
              <w:top w:val="single" w:sz="6" w:space="0" w:color="auto"/>
              <w:left w:val="dotted" w:sz="4" w:space="0" w:color="7F7F7F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На платной основе</w:t>
            </w:r>
          </w:p>
        </w:tc>
        <w:tc>
          <w:tcPr>
            <w:tcW w:w="656" w:type="dxa"/>
            <w:tcBorders>
              <w:top w:val="single" w:sz="6" w:space="0" w:color="auto"/>
              <w:left w:val="dotted" w:sz="4" w:space="0" w:color="7F7F7F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б/</w:t>
            </w:r>
            <w:proofErr w:type="spellStart"/>
            <w:proofErr w:type="gramStart"/>
            <w:r w:rsidRPr="00B64A5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798" w:type="dxa"/>
            <w:tcBorders>
              <w:top w:val="single" w:sz="6" w:space="0" w:color="auto"/>
              <w:left w:val="dotted" w:sz="4" w:space="0" w:color="7F7F7F"/>
              <w:bottom w:val="single" w:sz="12" w:space="0" w:color="auto"/>
              <w:right w:val="single" w:sz="12" w:space="0" w:color="auto"/>
            </w:tcBorders>
            <w:textDirection w:val="btL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Из них </w:t>
            </w:r>
          </w:p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в спортивных секциях</w:t>
            </w:r>
          </w:p>
        </w:tc>
        <w:tc>
          <w:tcPr>
            <w:tcW w:w="13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</w:tr>
      <w:tr w:rsidR="00060D91" w:rsidRPr="0078169B" w:rsidTr="00060D91">
        <w:trPr>
          <w:cantSplit/>
          <w:trHeight w:val="1134"/>
          <w:jc w:val="center"/>
        </w:trPr>
        <w:tc>
          <w:tcPr>
            <w:tcW w:w="6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b/>
                <w:color w:val="000000"/>
                <w:sz w:val="20"/>
                <w:szCs w:val="20"/>
                <w:lang w:val="en-US" w:eastAsia="ru-RU"/>
              </w:rPr>
              <w:t xml:space="preserve">I </w:t>
            </w:r>
            <w:r w:rsidRPr="00B64A55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квартал</w:t>
            </w:r>
          </w:p>
        </w:tc>
        <w:tc>
          <w:tcPr>
            <w:tcW w:w="14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11" w:type="dxa"/>
            <w:tcBorders>
              <w:top w:val="single" w:sz="12" w:space="0" w:color="auto"/>
              <w:left w:val="nil"/>
              <w:bottom w:val="single" w:sz="12" w:space="0" w:color="auto"/>
              <w:right w:val="dotted" w:sz="4" w:space="0" w:color="7F7F7F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53" w:type="dxa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dotted" w:sz="4" w:space="0" w:color="7F7F7F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11" w:type="dxa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1129</w:t>
            </w:r>
          </w:p>
        </w:tc>
        <w:tc>
          <w:tcPr>
            <w:tcW w:w="690" w:type="dxa"/>
            <w:tcBorders>
              <w:top w:val="single" w:sz="12" w:space="0" w:color="auto"/>
              <w:left w:val="nil"/>
              <w:bottom w:val="single" w:sz="12" w:space="0" w:color="auto"/>
              <w:right w:val="dotted" w:sz="4" w:space="0" w:color="7F7F7F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475</w:t>
            </w:r>
          </w:p>
        </w:tc>
        <w:tc>
          <w:tcPr>
            <w:tcW w:w="798" w:type="dxa"/>
            <w:gridSpan w:val="2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654</w:t>
            </w:r>
          </w:p>
        </w:tc>
        <w:tc>
          <w:tcPr>
            <w:tcW w:w="56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7F7F7F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1453" w:type="dxa"/>
            <w:gridSpan w:val="2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dotted" w:sz="4" w:space="0" w:color="7F7F7F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475</w:t>
            </w:r>
          </w:p>
        </w:tc>
        <w:tc>
          <w:tcPr>
            <w:tcW w:w="789" w:type="dxa"/>
            <w:gridSpan w:val="2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7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7F7F7F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16" w:type="dxa"/>
            <w:gridSpan w:val="2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35" w:type="dxa"/>
            <w:gridSpan w:val="2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dotted" w:sz="4" w:space="0" w:color="7F7F7F"/>
            </w:tcBorders>
            <w:vAlign w:val="center"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20" w:type="dxa"/>
            <w:gridSpan w:val="2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656" w:type="dxa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432</w:t>
            </w:r>
          </w:p>
        </w:tc>
        <w:tc>
          <w:tcPr>
            <w:tcW w:w="798" w:type="dxa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1386" w:type="dxa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060D91" w:rsidRPr="00E44570" w:rsidRDefault="00060D91" w:rsidP="00E62559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val="en-US" w:eastAsia="ru-RU"/>
              </w:rPr>
            </w:pPr>
          </w:p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556</w:t>
            </w:r>
          </w:p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060D91" w:rsidTr="00060D91">
        <w:trPr>
          <w:cantSplit/>
          <w:trHeight w:val="1134"/>
          <w:jc w:val="center"/>
        </w:trPr>
        <w:tc>
          <w:tcPr>
            <w:tcW w:w="6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b/>
                <w:color w:val="000000"/>
                <w:sz w:val="20"/>
                <w:szCs w:val="20"/>
                <w:lang w:val="en-US" w:eastAsia="ru-RU"/>
              </w:rPr>
              <w:t xml:space="preserve">II </w:t>
            </w:r>
            <w:r w:rsidRPr="00B64A55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квартал</w:t>
            </w:r>
          </w:p>
        </w:tc>
        <w:tc>
          <w:tcPr>
            <w:tcW w:w="14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511" w:type="dxa"/>
            <w:tcBorders>
              <w:top w:val="single" w:sz="12" w:space="0" w:color="auto"/>
              <w:left w:val="nil"/>
              <w:bottom w:val="single" w:sz="12" w:space="0" w:color="auto"/>
              <w:right w:val="dotted" w:sz="4" w:space="0" w:color="7F7F7F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53" w:type="dxa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dotted" w:sz="4" w:space="0" w:color="7F7F7F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 (9 спорт, 6 досуг)</w:t>
            </w:r>
          </w:p>
        </w:tc>
        <w:tc>
          <w:tcPr>
            <w:tcW w:w="511" w:type="dxa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2510</w:t>
            </w:r>
          </w:p>
        </w:tc>
        <w:tc>
          <w:tcPr>
            <w:tcW w:w="690" w:type="dxa"/>
            <w:tcBorders>
              <w:top w:val="single" w:sz="12" w:space="0" w:color="auto"/>
              <w:left w:val="nil"/>
              <w:bottom w:val="single" w:sz="12" w:space="0" w:color="auto"/>
              <w:right w:val="dotted" w:sz="4" w:space="0" w:color="7F7F7F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664</w:t>
            </w:r>
          </w:p>
        </w:tc>
        <w:tc>
          <w:tcPr>
            <w:tcW w:w="798" w:type="dxa"/>
            <w:gridSpan w:val="2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1846</w:t>
            </w:r>
          </w:p>
        </w:tc>
        <w:tc>
          <w:tcPr>
            <w:tcW w:w="56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7F7F7F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375</w:t>
            </w:r>
          </w:p>
        </w:tc>
        <w:tc>
          <w:tcPr>
            <w:tcW w:w="1453" w:type="dxa"/>
            <w:gridSpan w:val="2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dotted" w:sz="4" w:space="0" w:color="7F7F7F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1039</w:t>
            </w:r>
          </w:p>
        </w:tc>
        <w:tc>
          <w:tcPr>
            <w:tcW w:w="789" w:type="dxa"/>
            <w:gridSpan w:val="2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664</w:t>
            </w:r>
          </w:p>
        </w:tc>
        <w:tc>
          <w:tcPr>
            <w:tcW w:w="7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7F7F7F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16" w:type="dxa"/>
            <w:gridSpan w:val="2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35" w:type="dxa"/>
            <w:gridSpan w:val="2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dotted" w:sz="4" w:space="0" w:color="7F7F7F"/>
            </w:tcBorders>
            <w:vAlign w:val="center"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20" w:type="dxa"/>
            <w:gridSpan w:val="2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656" w:type="dxa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280</w:t>
            </w:r>
          </w:p>
        </w:tc>
        <w:tc>
          <w:tcPr>
            <w:tcW w:w="798" w:type="dxa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386" w:type="dxa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570</w:t>
            </w:r>
          </w:p>
        </w:tc>
      </w:tr>
      <w:tr w:rsidR="00060D91" w:rsidTr="00060D91">
        <w:trPr>
          <w:cantSplit/>
          <w:trHeight w:val="1134"/>
          <w:jc w:val="center"/>
        </w:trPr>
        <w:tc>
          <w:tcPr>
            <w:tcW w:w="6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b/>
                <w:color w:val="000000"/>
                <w:sz w:val="20"/>
                <w:szCs w:val="20"/>
                <w:lang w:val="en-US" w:eastAsia="ru-RU"/>
              </w:rPr>
              <w:t xml:space="preserve">III </w:t>
            </w:r>
            <w:r w:rsidRPr="00B64A55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квартал</w:t>
            </w:r>
          </w:p>
        </w:tc>
        <w:tc>
          <w:tcPr>
            <w:tcW w:w="14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11" w:type="dxa"/>
            <w:tcBorders>
              <w:top w:val="single" w:sz="12" w:space="0" w:color="auto"/>
              <w:left w:val="nil"/>
              <w:bottom w:val="single" w:sz="12" w:space="0" w:color="auto"/>
              <w:right w:val="dotted" w:sz="4" w:space="0" w:color="7F7F7F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53" w:type="dxa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dotted" w:sz="4" w:space="0" w:color="7F7F7F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спорт</w:t>
            </w:r>
          </w:p>
        </w:tc>
        <w:tc>
          <w:tcPr>
            <w:tcW w:w="511" w:type="dxa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1450</w:t>
            </w:r>
          </w:p>
        </w:tc>
        <w:tc>
          <w:tcPr>
            <w:tcW w:w="690" w:type="dxa"/>
            <w:tcBorders>
              <w:top w:val="single" w:sz="12" w:space="0" w:color="auto"/>
              <w:left w:val="nil"/>
              <w:bottom w:val="single" w:sz="12" w:space="0" w:color="auto"/>
              <w:right w:val="dotted" w:sz="4" w:space="0" w:color="7F7F7F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637</w:t>
            </w:r>
          </w:p>
        </w:tc>
        <w:tc>
          <w:tcPr>
            <w:tcW w:w="798" w:type="dxa"/>
            <w:gridSpan w:val="2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813</w:t>
            </w:r>
          </w:p>
        </w:tc>
        <w:tc>
          <w:tcPr>
            <w:tcW w:w="56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7F7F7F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1453" w:type="dxa"/>
            <w:gridSpan w:val="2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dotted" w:sz="4" w:space="0" w:color="7F7F7F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789" w:type="dxa"/>
            <w:gridSpan w:val="2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279</w:t>
            </w:r>
          </w:p>
        </w:tc>
        <w:tc>
          <w:tcPr>
            <w:tcW w:w="7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7F7F7F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16" w:type="dxa"/>
            <w:gridSpan w:val="2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35" w:type="dxa"/>
            <w:gridSpan w:val="2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dotted" w:sz="4" w:space="0" w:color="7F7F7F"/>
            </w:tcBorders>
            <w:vAlign w:val="center"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20" w:type="dxa"/>
            <w:gridSpan w:val="2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656" w:type="dxa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798" w:type="dxa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1386" w:type="dxa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408</w:t>
            </w:r>
          </w:p>
        </w:tc>
      </w:tr>
      <w:tr w:rsidR="00060D91" w:rsidTr="00060D91">
        <w:trPr>
          <w:cantSplit/>
          <w:trHeight w:val="1134"/>
          <w:jc w:val="center"/>
        </w:trPr>
        <w:tc>
          <w:tcPr>
            <w:tcW w:w="6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B64A55">
              <w:rPr>
                <w:rFonts w:eastAsia="Times New Roman"/>
                <w:b/>
                <w:color w:val="000000"/>
                <w:sz w:val="20"/>
                <w:szCs w:val="20"/>
                <w:lang w:val="en-US" w:eastAsia="ru-RU"/>
              </w:rPr>
              <w:t xml:space="preserve">IV </w:t>
            </w:r>
            <w:r w:rsidRPr="00B64A55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квартал</w:t>
            </w:r>
          </w:p>
        </w:tc>
        <w:tc>
          <w:tcPr>
            <w:tcW w:w="14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11" w:type="dxa"/>
            <w:tcBorders>
              <w:top w:val="single" w:sz="12" w:space="0" w:color="auto"/>
              <w:left w:val="nil"/>
              <w:bottom w:val="single" w:sz="12" w:space="0" w:color="auto"/>
              <w:right w:val="dotted" w:sz="4" w:space="0" w:color="7F7F7F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53" w:type="dxa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dotted" w:sz="4" w:space="0" w:color="7F7F7F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 (6 спорт, 4 досуг)</w:t>
            </w:r>
          </w:p>
        </w:tc>
        <w:tc>
          <w:tcPr>
            <w:tcW w:w="511" w:type="dxa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2480</w:t>
            </w:r>
          </w:p>
        </w:tc>
        <w:tc>
          <w:tcPr>
            <w:tcW w:w="690" w:type="dxa"/>
            <w:tcBorders>
              <w:top w:val="single" w:sz="12" w:space="0" w:color="auto"/>
              <w:left w:val="nil"/>
              <w:bottom w:val="single" w:sz="12" w:space="0" w:color="auto"/>
              <w:right w:val="dotted" w:sz="4" w:space="0" w:color="7F7F7F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798" w:type="dxa"/>
            <w:gridSpan w:val="2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2060</w:t>
            </w:r>
          </w:p>
        </w:tc>
        <w:tc>
          <w:tcPr>
            <w:tcW w:w="56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7F7F7F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453" w:type="dxa"/>
            <w:gridSpan w:val="2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dotted" w:sz="4" w:space="0" w:color="7F7F7F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789" w:type="dxa"/>
            <w:gridSpan w:val="2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378</w:t>
            </w:r>
          </w:p>
        </w:tc>
        <w:tc>
          <w:tcPr>
            <w:tcW w:w="7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7F7F7F"/>
            </w:tcBorders>
            <w:vAlign w:val="center"/>
            <w:hideMark/>
          </w:tcPr>
          <w:p w:rsidR="00060D91" w:rsidRPr="00060D91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060D91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16" w:type="dxa"/>
            <w:gridSpan w:val="2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60D91" w:rsidRPr="00060D91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060D91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35" w:type="dxa"/>
            <w:gridSpan w:val="2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dotted" w:sz="4" w:space="0" w:color="7F7F7F"/>
            </w:tcBorders>
            <w:vAlign w:val="center"/>
          </w:tcPr>
          <w:p w:rsidR="00060D91" w:rsidRPr="00060D91" w:rsidRDefault="00060D91" w:rsidP="00E625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060D91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20" w:type="dxa"/>
            <w:gridSpan w:val="2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60D91" w:rsidRPr="00B64A55" w:rsidRDefault="00E44570" w:rsidP="00E62559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val="en-US" w:eastAsia="ru-RU"/>
              </w:rPr>
              <w:t>106</w:t>
            </w:r>
          </w:p>
        </w:tc>
        <w:tc>
          <w:tcPr>
            <w:tcW w:w="656" w:type="dxa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60D91" w:rsidRPr="00B64A55" w:rsidRDefault="00E44570" w:rsidP="00E62559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val="en-US" w:eastAsia="ru-RU"/>
              </w:rPr>
              <w:t>161</w:t>
            </w:r>
          </w:p>
        </w:tc>
        <w:tc>
          <w:tcPr>
            <w:tcW w:w="798" w:type="dxa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60D91" w:rsidRPr="00B64A55" w:rsidRDefault="00060D91" w:rsidP="00E62559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1386" w:type="dxa"/>
            <w:tcBorders>
              <w:top w:val="single" w:sz="12" w:space="0" w:color="auto"/>
              <w:left w:val="dotted" w:sz="4" w:space="0" w:color="7F7F7F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60D91" w:rsidRPr="00E44570" w:rsidRDefault="00E44570" w:rsidP="00E62559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val="en-US" w:eastAsia="ru-RU"/>
              </w:rPr>
              <w:t>448</w:t>
            </w:r>
          </w:p>
        </w:tc>
      </w:tr>
    </w:tbl>
    <w:p w:rsidR="00B64A55" w:rsidRDefault="00B64A55" w:rsidP="00E62559">
      <w:pPr>
        <w:pStyle w:val="font8"/>
        <w:spacing w:before="0" w:beforeAutospacing="0" w:after="0" w:afterAutospacing="0"/>
        <w:jc w:val="both"/>
        <w:rPr>
          <w:sz w:val="28"/>
          <w:szCs w:val="28"/>
        </w:rPr>
        <w:sectPr w:rsidR="00B64A55" w:rsidSect="00E62559">
          <w:pgSz w:w="16838" w:h="11906" w:orient="landscape"/>
          <w:pgMar w:top="851" w:right="566" w:bottom="567" w:left="993" w:header="709" w:footer="709" w:gutter="0"/>
          <w:cols w:space="708"/>
          <w:docGrid w:linePitch="360"/>
        </w:sectPr>
      </w:pPr>
    </w:p>
    <w:p w:rsidR="00E44570" w:rsidRPr="00E44570" w:rsidRDefault="00E44570" w:rsidP="00E625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4570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lastRenderedPageBreak/>
        <w:t>Наш Центр</w:t>
      </w:r>
      <w:r w:rsidRPr="00E4457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E44570">
        <w:rPr>
          <w:rFonts w:ascii="Times New Roman" w:hAnsi="Times New Roman" w:cs="Times New Roman"/>
          <w:iCs/>
          <w:sz w:val="28"/>
          <w:szCs w:val="28"/>
        </w:rPr>
        <w:t>– это уникальная творческая среда, где созданы все условия для развития и социализации наших детей, для организации и обеспечения досуга старшего поколения. Это место, где царит атмосфера дружбы, любви, доверия, теплоты и внимания.</w:t>
      </w:r>
    </w:p>
    <w:p w:rsidR="00B64A55" w:rsidRDefault="00B64A55" w:rsidP="00E62559">
      <w:pPr>
        <w:pStyle w:val="font8"/>
        <w:spacing w:before="0" w:beforeAutospacing="0" w:after="0" w:afterAutospacing="0"/>
        <w:jc w:val="both"/>
        <w:rPr>
          <w:sz w:val="28"/>
          <w:szCs w:val="28"/>
        </w:rPr>
      </w:pPr>
    </w:p>
    <w:sectPr w:rsidR="00B64A55" w:rsidSect="00E62559">
      <w:pgSz w:w="11906" w:h="16838"/>
      <w:pgMar w:top="709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A7393"/>
    <w:multiLevelType w:val="hybridMultilevel"/>
    <w:tmpl w:val="5D224F44"/>
    <w:lvl w:ilvl="0" w:tplc="75A49A2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6400C3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5408ED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2EACF0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360D64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960E5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7AC2D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CC4286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9E9D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7EB3622"/>
    <w:multiLevelType w:val="hybridMultilevel"/>
    <w:tmpl w:val="C4C44F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6477A2"/>
    <w:multiLevelType w:val="hybridMultilevel"/>
    <w:tmpl w:val="B5E8F4BE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94209EA"/>
    <w:multiLevelType w:val="hybridMultilevel"/>
    <w:tmpl w:val="314695E6"/>
    <w:lvl w:ilvl="0" w:tplc="360A6BE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422E14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B60626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F6A1F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6C7A1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29436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1282B9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468CC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71CF5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AC4572C"/>
    <w:multiLevelType w:val="hybridMultilevel"/>
    <w:tmpl w:val="DBA04382"/>
    <w:lvl w:ilvl="0" w:tplc="61B6135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AC814E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6EA933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BE1C5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14430A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C44DFC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DEAC3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1EACD5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D4620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0E15DF2"/>
    <w:multiLevelType w:val="hybridMultilevel"/>
    <w:tmpl w:val="916EAD4E"/>
    <w:lvl w:ilvl="0" w:tplc="F7AACB2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B4791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93289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961F0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93CE70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A20246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B4461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458DA3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F02E3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1D264B2"/>
    <w:multiLevelType w:val="hybridMultilevel"/>
    <w:tmpl w:val="B5622474"/>
    <w:lvl w:ilvl="0" w:tplc="E8A6E54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E442D4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13A351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5624AE6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B0D310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4169A7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D09A42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2B4F6B6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AD8CD2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7A01B4D"/>
    <w:multiLevelType w:val="hybridMultilevel"/>
    <w:tmpl w:val="2908601A"/>
    <w:lvl w:ilvl="0" w:tplc="3538FAEA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9E0260D0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855A6400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DAAA5FFE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FE0CCD78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F45C1772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ADD2E7B4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9858049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BDE69BFA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8">
    <w:nsid w:val="60A5575A"/>
    <w:multiLevelType w:val="hybridMultilevel"/>
    <w:tmpl w:val="BA643572"/>
    <w:lvl w:ilvl="0" w:tplc="AD74BDD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7CCBE4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E6616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9C293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41E211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7A62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183A7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E8C03E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6CED5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40E3889"/>
    <w:multiLevelType w:val="hybridMultilevel"/>
    <w:tmpl w:val="28A49F0C"/>
    <w:lvl w:ilvl="0" w:tplc="2B1C1448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8EC6814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F9E2B9C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4647DCA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46E1086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140FBEA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2AC311C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8782ECA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BFCDE2C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92E3860"/>
    <w:multiLevelType w:val="hybridMultilevel"/>
    <w:tmpl w:val="F3324862"/>
    <w:lvl w:ilvl="0" w:tplc="4E0CB7A0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2BB2A80A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F61AF1E2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2F180B4C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CAD01DE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88304474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6F3CC4B4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DF56A0E6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1C8806BA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1">
    <w:nsid w:val="7C2971A9"/>
    <w:multiLevelType w:val="hybridMultilevel"/>
    <w:tmpl w:val="68364226"/>
    <w:lvl w:ilvl="0" w:tplc="0C383D7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316493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30CA43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D5A37E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92AF7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38CAA0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BE053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562BEE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34C2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F4A7D60"/>
    <w:multiLevelType w:val="hybridMultilevel"/>
    <w:tmpl w:val="374492B6"/>
    <w:lvl w:ilvl="0" w:tplc="DF10E2B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208B3F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064D2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0D0BBA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ACAB8E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216D82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38ADEE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78FDE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A922AC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0"/>
  </w:num>
  <w:num w:numId="5">
    <w:abstractNumId w:val="7"/>
  </w:num>
  <w:num w:numId="6">
    <w:abstractNumId w:val="8"/>
  </w:num>
  <w:num w:numId="7">
    <w:abstractNumId w:val="1"/>
  </w:num>
  <w:num w:numId="8">
    <w:abstractNumId w:val="3"/>
  </w:num>
  <w:num w:numId="9">
    <w:abstractNumId w:val="12"/>
  </w:num>
  <w:num w:numId="10">
    <w:abstractNumId w:val="5"/>
  </w:num>
  <w:num w:numId="11">
    <w:abstractNumId w:val="4"/>
  </w:num>
  <w:num w:numId="12">
    <w:abstractNumId w:val="0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2D45"/>
    <w:rsid w:val="00060D91"/>
    <w:rsid w:val="001C4701"/>
    <w:rsid w:val="00210D58"/>
    <w:rsid w:val="00231289"/>
    <w:rsid w:val="00275EB8"/>
    <w:rsid w:val="002C0AAB"/>
    <w:rsid w:val="00470A30"/>
    <w:rsid w:val="004D50C9"/>
    <w:rsid w:val="005C6B9F"/>
    <w:rsid w:val="005F32CF"/>
    <w:rsid w:val="00680DCC"/>
    <w:rsid w:val="00682D45"/>
    <w:rsid w:val="006C3AAA"/>
    <w:rsid w:val="00716D5A"/>
    <w:rsid w:val="00885615"/>
    <w:rsid w:val="00952452"/>
    <w:rsid w:val="00B34291"/>
    <w:rsid w:val="00B64A55"/>
    <w:rsid w:val="00CE3671"/>
    <w:rsid w:val="00E44570"/>
    <w:rsid w:val="00E62559"/>
    <w:rsid w:val="00F65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D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2D45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275E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275EB8"/>
    <w:pPr>
      <w:ind w:left="720"/>
      <w:contextualSpacing/>
    </w:pPr>
  </w:style>
  <w:style w:type="paragraph" w:customStyle="1" w:styleId="font8">
    <w:name w:val="font_8"/>
    <w:basedOn w:val="a"/>
    <w:rsid w:val="00275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470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85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5615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23128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6445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2345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4168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719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414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9409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3108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1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693621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86867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47598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062662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8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23980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82518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7945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31878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7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158637">
          <w:marLeft w:val="144"/>
          <w:marRight w:val="0"/>
          <w:marTop w:val="12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1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1103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669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1091</Words>
  <Characters>6220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IRINA-LABIRINT</dc:creator>
  <cp:lastModifiedBy>User</cp:lastModifiedBy>
  <cp:revision>4</cp:revision>
  <dcterms:created xsi:type="dcterms:W3CDTF">2018-04-23T14:25:00Z</dcterms:created>
  <dcterms:modified xsi:type="dcterms:W3CDTF">2018-04-23T14:28:00Z</dcterms:modified>
</cp:coreProperties>
</file>